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Pr="005563CC" w:rsidRDefault="007C5CB0">
      <w:pPr>
        <w:rPr>
          <w:rFonts w:ascii="Times New Roman" w:hAnsi="Times New Roman" w:cs="Times New Roman"/>
          <w:b/>
          <w:sz w:val="20"/>
          <w:lang w:val="ru-RU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proofErr w:type="spellStart"/>
      <w:r w:rsidR="00F60C30" w:rsidRPr="005563CC">
        <w:rPr>
          <w:rFonts w:ascii="Times New Roman" w:hAnsi="Times New Roman"/>
          <w:b/>
          <w:snapToGrid w:val="0"/>
          <w:sz w:val="20"/>
          <w:lang w:val="ru-RU"/>
        </w:rPr>
        <w:t>Образац</w:t>
      </w:r>
      <w:proofErr w:type="spellEnd"/>
      <w:r w:rsidR="00F60C30" w:rsidRPr="005563CC">
        <w:rPr>
          <w:rFonts w:ascii="Times New Roman" w:hAnsi="Times New Roman"/>
          <w:b/>
          <w:snapToGrid w:val="0"/>
          <w:sz w:val="20"/>
          <w:lang w:val="ru-RU"/>
        </w:rPr>
        <w:t xml:space="preserve">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Pr="005563CC" w:rsidRDefault="007C5CB0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Г)</w:t>
      </w:r>
      <w:r w:rsidRPr="005563CC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7C5CB0" w:rsidRPr="005563CC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 w:rsidRPr="005563CC">
        <w:rPr>
          <w:rFonts w:ascii="Times New Roman" w:hAnsi="Times New Roman"/>
          <w:b/>
          <w:sz w:val="20"/>
          <w:lang w:val="ru-RU"/>
        </w:rPr>
        <w:t>О КОНКУРСУ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proofErr w:type="spellStart"/>
      <w:r w:rsidRPr="005563CC">
        <w:rPr>
          <w:rFonts w:ascii="Times New Roman" w:hAnsi="Times New Roman"/>
          <w:sz w:val="20"/>
          <w:lang w:val="ru-RU"/>
        </w:rPr>
        <w:t>Назив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факултета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Ужа научна, </w:t>
      </w:r>
      <w:proofErr w:type="gramStart"/>
      <w:r>
        <w:rPr>
          <w:rFonts w:ascii="Times New Roman" w:hAnsi="Times New Roman"/>
          <w:sz w:val="20"/>
        </w:rPr>
        <w:t>o</w:t>
      </w:r>
      <w:proofErr w:type="spellStart"/>
      <w:proofErr w:type="gramEnd"/>
      <w:r w:rsidRPr="005563CC">
        <w:rPr>
          <w:rFonts w:ascii="Times New Roman" w:hAnsi="Times New Roman"/>
          <w:sz w:val="20"/>
          <w:lang w:val="ru-RU"/>
        </w:rPr>
        <w:t>дносно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: 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proofErr w:type="spellStart"/>
      <w:r w:rsidRPr="005563CC">
        <w:rPr>
          <w:rFonts w:ascii="Times New Roman" w:hAnsi="Times New Roman"/>
          <w:sz w:val="20"/>
          <w:lang w:val="ru-RU"/>
        </w:rPr>
        <w:t>Број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кандидата </w:t>
      </w:r>
      <w:proofErr w:type="spellStart"/>
      <w:proofErr w:type="gramStart"/>
      <w:r w:rsidRPr="005563CC">
        <w:rPr>
          <w:rFonts w:ascii="Times New Roman" w:hAnsi="Times New Roman"/>
          <w:sz w:val="20"/>
          <w:lang w:val="ru-RU"/>
        </w:rPr>
        <w:t>ко</w:t>
      </w:r>
      <w:proofErr w:type="gramEnd"/>
      <w:r w:rsidRPr="005563CC">
        <w:rPr>
          <w:rFonts w:ascii="Times New Roman" w:hAnsi="Times New Roman"/>
          <w:sz w:val="20"/>
          <w:lang w:val="ru-RU"/>
        </w:rPr>
        <w:t>ји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се </w:t>
      </w:r>
      <w:proofErr w:type="spellStart"/>
      <w:r w:rsidRPr="005563CC">
        <w:rPr>
          <w:rFonts w:ascii="Times New Roman" w:hAnsi="Times New Roman"/>
          <w:sz w:val="20"/>
          <w:lang w:val="ru-RU"/>
        </w:rPr>
        <w:t>бирају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: 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proofErr w:type="spellStart"/>
      <w:r w:rsidRPr="005563CC">
        <w:rPr>
          <w:rFonts w:ascii="Times New Roman" w:hAnsi="Times New Roman"/>
          <w:sz w:val="20"/>
          <w:lang w:val="ru-RU"/>
        </w:rPr>
        <w:t>Број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пријављених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кандидата: 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Имена </w:t>
      </w:r>
      <w:proofErr w:type="spellStart"/>
      <w:r w:rsidRPr="005563CC">
        <w:rPr>
          <w:rFonts w:ascii="Times New Roman" w:hAnsi="Times New Roman"/>
          <w:sz w:val="20"/>
          <w:lang w:val="ru-RU"/>
        </w:rPr>
        <w:t>пријављених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кандидата: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ab/>
        <w:t>1. _</w:t>
      </w:r>
      <w:r w:rsidR="0071569F" w:rsidRPr="00DA1EA7">
        <w:rPr>
          <w:u w:val="single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u w:val="single"/>
          <w:lang w:val="ru-RU"/>
        </w:rPr>
        <w:t>Алексеј</w:t>
      </w:r>
      <w:proofErr w:type="spellEnd"/>
      <w:r w:rsidR="0071569F" w:rsidRPr="0071569F">
        <w:rPr>
          <w:rFonts w:ascii="Times New Roman" w:hAnsi="Times New Roman"/>
          <w:sz w:val="20"/>
          <w:u w:val="single"/>
          <w:lang w:val="ru-RU"/>
        </w:rPr>
        <w:t xml:space="preserve"> </w:t>
      </w:r>
      <w:proofErr w:type="gramStart"/>
      <w:r w:rsidR="0071569F" w:rsidRPr="0071569F">
        <w:rPr>
          <w:rFonts w:ascii="Times New Roman" w:hAnsi="Times New Roman"/>
          <w:sz w:val="20"/>
          <w:u w:val="single"/>
          <w:lang w:val="ru-RU"/>
        </w:rPr>
        <w:t>Тимофејев</w:t>
      </w:r>
      <w:proofErr w:type="gramEnd"/>
      <w:r w:rsidR="0071569F" w:rsidRPr="0071569F">
        <w:rPr>
          <w:rFonts w:ascii="Times New Roman" w:hAnsi="Times New Roman"/>
          <w:sz w:val="20"/>
          <w:u w:val="single"/>
          <w:lang w:val="ru-RU"/>
        </w:rPr>
        <w:t xml:space="preserve"> </w:t>
      </w:r>
      <w:r w:rsidRPr="0071569F">
        <w:rPr>
          <w:rFonts w:ascii="Times New Roman" w:hAnsi="Times New Roman"/>
          <w:sz w:val="20"/>
          <w:u w:val="single"/>
          <w:lang w:val="ru-RU"/>
        </w:rPr>
        <w:t>_</w:t>
      </w:r>
      <w:r w:rsidRPr="005563CC">
        <w:rPr>
          <w:rFonts w:ascii="Times New Roman" w:hAnsi="Times New Roman"/>
          <w:sz w:val="20"/>
          <w:lang w:val="ru-RU"/>
        </w:rPr>
        <w:t>_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ab/>
        <w:t>2. ______________________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 </w:t>
      </w:r>
      <w:r w:rsidRPr="005563CC">
        <w:rPr>
          <w:rFonts w:ascii="Times New Roman" w:hAnsi="Times New Roman"/>
          <w:sz w:val="20"/>
          <w:lang w:val="ru-RU"/>
        </w:rPr>
        <w:tab/>
      </w:r>
    </w:p>
    <w:p w:rsidR="00F60C30" w:rsidRPr="005563CC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</w:rPr>
        <w:t>II</w:t>
      </w:r>
      <w:r w:rsidRPr="005563CC">
        <w:rPr>
          <w:rFonts w:ascii="Times New Roman" w:hAnsi="Times New Roman"/>
          <w:b/>
          <w:sz w:val="20"/>
          <w:lang w:val="ru-RU"/>
        </w:rPr>
        <w:t xml:space="preserve"> - О КАНДИДАТИМА</w:t>
      </w:r>
    </w:p>
    <w:p w:rsidR="00F60C30" w:rsidRPr="005563CC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ind w:left="770" w:hanging="50"/>
        <w:rPr>
          <w:rFonts w:ascii="Times New Roman" w:hAnsi="Times New Roman"/>
          <w:b/>
          <w:lang w:val="ru-RU"/>
        </w:rPr>
      </w:pPr>
      <w:r w:rsidRPr="005563CC">
        <w:rPr>
          <w:rFonts w:ascii="Times New Roman" w:hAnsi="Times New Roman"/>
          <w:b/>
          <w:lang w:val="ru-RU"/>
        </w:rPr>
        <w:t xml:space="preserve">1) - </w:t>
      </w:r>
      <w:proofErr w:type="spellStart"/>
      <w:r w:rsidRPr="005563CC">
        <w:rPr>
          <w:rFonts w:ascii="Times New Roman" w:hAnsi="Times New Roman"/>
          <w:b/>
          <w:lang w:val="ru-RU"/>
        </w:rPr>
        <w:t>Основни</w:t>
      </w:r>
      <w:proofErr w:type="spellEnd"/>
      <w:r w:rsidRPr="005563C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b/>
          <w:lang w:val="ru-RU"/>
        </w:rPr>
        <w:t>биографски</w:t>
      </w:r>
      <w:proofErr w:type="spellEnd"/>
      <w:r w:rsidRPr="005563C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b/>
          <w:lang w:val="ru-RU"/>
        </w:rPr>
        <w:t>подаци</w:t>
      </w:r>
      <w:proofErr w:type="spellEnd"/>
    </w:p>
    <w:p w:rsidR="00F60C30" w:rsidRPr="0071569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Име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Pr="005563CC">
        <w:rPr>
          <w:rFonts w:ascii="Times New Roman" w:hAnsi="Times New Roman"/>
          <w:sz w:val="20"/>
          <w:lang w:val="ru-RU"/>
        </w:rPr>
        <w:t>средње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име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и </w:t>
      </w:r>
      <w:proofErr w:type="spellStart"/>
      <w:r w:rsidRPr="005563CC">
        <w:rPr>
          <w:rFonts w:ascii="Times New Roman" w:hAnsi="Times New Roman"/>
          <w:sz w:val="20"/>
          <w:lang w:val="ru-RU"/>
        </w:rPr>
        <w:t>презиме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r w:rsidR="0071569F">
        <w:rPr>
          <w:rFonts w:ascii="Times New Roman" w:hAnsi="Times New Roman"/>
          <w:sz w:val="20"/>
          <w:lang w:val="sr-Cyrl-CS"/>
        </w:rPr>
        <w:t>Алексеј (Јурија) Тимофејев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Датум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и место </w:t>
      </w:r>
      <w:proofErr w:type="spellStart"/>
      <w:proofErr w:type="gramStart"/>
      <w:r w:rsidRPr="005563CC">
        <w:rPr>
          <w:rFonts w:ascii="Times New Roman" w:hAnsi="Times New Roman"/>
          <w:sz w:val="20"/>
          <w:lang w:val="ru-RU"/>
        </w:rPr>
        <w:t>рође</w:t>
      </w:r>
      <w:proofErr w:type="gramEnd"/>
      <w:r w:rsidRPr="005563CC">
        <w:rPr>
          <w:rFonts w:ascii="Times New Roman" w:hAnsi="Times New Roman"/>
          <w:sz w:val="20"/>
          <w:lang w:val="ru-RU"/>
        </w:rPr>
        <w:t>ња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>
        <w:rPr>
          <w:rFonts w:ascii="Times New Roman" w:hAnsi="Times New Roman"/>
          <w:sz w:val="20"/>
          <w:lang w:val="ru-RU"/>
        </w:rPr>
        <w:t xml:space="preserve"> 13.08.1977, </w:t>
      </w:r>
      <w:proofErr w:type="spellStart"/>
      <w:r w:rsidR="0071569F">
        <w:rPr>
          <w:rFonts w:ascii="Times New Roman" w:hAnsi="Times New Roman"/>
          <w:sz w:val="20"/>
          <w:lang w:val="ru-RU"/>
        </w:rPr>
        <w:t>Калињинград</w:t>
      </w:r>
      <w:proofErr w:type="spellEnd"/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Установа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где </w:t>
      </w:r>
      <w:proofErr w:type="spellStart"/>
      <w:r w:rsidRPr="005563CC">
        <w:rPr>
          <w:rFonts w:ascii="Times New Roman" w:hAnsi="Times New Roman"/>
          <w:sz w:val="20"/>
          <w:lang w:val="ru-RU"/>
        </w:rPr>
        <w:t>је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запослен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Филозофски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факултет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Универзитета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у </w:t>
      </w:r>
      <w:proofErr w:type="spellStart"/>
      <w:r w:rsidR="0071569F">
        <w:rPr>
          <w:rFonts w:ascii="Times New Roman" w:hAnsi="Times New Roman"/>
          <w:sz w:val="20"/>
          <w:lang w:val="ru-RU"/>
        </w:rPr>
        <w:t>Београду</w:t>
      </w:r>
      <w:proofErr w:type="spellEnd"/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Звање</w:t>
      </w:r>
      <w:proofErr w:type="spellEnd"/>
      <w:r w:rsidRPr="005563CC">
        <w:rPr>
          <w:rFonts w:ascii="Times New Roman" w:hAnsi="Times New Roman"/>
          <w:sz w:val="20"/>
          <w:lang w:val="ru-RU"/>
        </w:rPr>
        <w:t>/</w:t>
      </w:r>
      <w:proofErr w:type="spellStart"/>
      <w:r w:rsidRPr="005563CC">
        <w:rPr>
          <w:rFonts w:ascii="Times New Roman" w:hAnsi="Times New Roman"/>
          <w:sz w:val="20"/>
          <w:lang w:val="ru-RU"/>
        </w:rPr>
        <w:t>радно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место:</w:t>
      </w:r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Ванредни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професор</w:t>
      </w:r>
      <w:proofErr w:type="spellEnd"/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Научна,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односно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област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: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Општа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савремена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историја</w:t>
      </w:r>
      <w:proofErr w:type="spellEnd"/>
    </w:p>
    <w:p w:rsidR="00F60C30" w:rsidRPr="005563CC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ind w:left="770" w:hanging="50"/>
        <w:rPr>
          <w:rFonts w:ascii="Times New Roman" w:hAnsi="Times New Roman"/>
          <w:lang w:val="ru-RU"/>
        </w:rPr>
      </w:pPr>
      <w:r w:rsidRPr="005563CC">
        <w:rPr>
          <w:rFonts w:ascii="Times New Roman" w:hAnsi="Times New Roman"/>
          <w:b/>
          <w:lang w:val="ru-RU"/>
        </w:rPr>
        <w:t xml:space="preserve">2) - </w:t>
      </w:r>
      <w:proofErr w:type="spellStart"/>
      <w:r w:rsidRPr="005563CC">
        <w:rPr>
          <w:rFonts w:ascii="Times New Roman" w:hAnsi="Times New Roman"/>
          <w:b/>
          <w:lang w:val="ru-RU"/>
        </w:rPr>
        <w:t>Стручна</w:t>
      </w:r>
      <w:proofErr w:type="spellEnd"/>
      <w:r w:rsidRPr="005563C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b/>
          <w:lang w:val="ru-RU"/>
        </w:rPr>
        <w:t>биографија</w:t>
      </w:r>
      <w:proofErr w:type="spellEnd"/>
      <w:r w:rsidRPr="005563CC">
        <w:rPr>
          <w:rFonts w:ascii="Times New Roman" w:hAnsi="Times New Roman"/>
          <w:b/>
          <w:lang w:val="ru-RU"/>
        </w:rPr>
        <w:t xml:space="preserve">, </w:t>
      </w:r>
      <w:proofErr w:type="gramStart"/>
      <w:r w:rsidRPr="005563CC">
        <w:rPr>
          <w:rFonts w:ascii="Times New Roman" w:hAnsi="Times New Roman"/>
          <w:b/>
          <w:lang w:val="ru-RU"/>
        </w:rPr>
        <w:t>дипломе</w:t>
      </w:r>
      <w:proofErr w:type="gramEnd"/>
      <w:r w:rsidRPr="005563CC">
        <w:rPr>
          <w:rFonts w:ascii="Times New Roman" w:hAnsi="Times New Roman"/>
          <w:b/>
          <w:lang w:val="ru-RU"/>
        </w:rPr>
        <w:t xml:space="preserve"> и </w:t>
      </w:r>
      <w:proofErr w:type="spellStart"/>
      <w:r w:rsidRPr="005563CC">
        <w:rPr>
          <w:rFonts w:ascii="Times New Roman" w:hAnsi="Times New Roman"/>
          <w:b/>
          <w:lang w:val="ru-RU"/>
        </w:rPr>
        <w:t>звања</w:t>
      </w:r>
      <w:proofErr w:type="spellEnd"/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proofErr w:type="spellStart"/>
      <w:r w:rsidRPr="005563CC">
        <w:rPr>
          <w:rFonts w:ascii="Times New Roman" w:hAnsi="Times New Roman"/>
          <w:i/>
          <w:sz w:val="20"/>
          <w:u w:val="single"/>
          <w:lang w:val="ru-RU"/>
        </w:rPr>
        <w:t>Основне</w:t>
      </w:r>
      <w:proofErr w:type="spellEnd"/>
      <w:r w:rsidRPr="005563CC">
        <w:rPr>
          <w:rFonts w:ascii="Times New Roman" w:hAnsi="Times New Roman"/>
          <w:i/>
          <w:sz w:val="20"/>
          <w:u w:val="single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i/>
          <w:sz w:val="20"/>
          <w:u w:val="single"/>
          <w:lang w:val="ru-RU"/>
        </w:rPr>
        <w:t>студије</w:t>
      </w:r>
      <w:proofErr w:type="spellEnd"/>
      <w:r w:rsidRPr="005563CC">
        <w:rPr>
          <w:rFonts w:ascii="Times New Roman" w:hAnsi="Times New Roman"/>
          <w:i/>
          <w:sz w:val="20"/>
          <w:u w:val="single"/>
          <w:lang w:val="ru-RU"/>
        </w:rPr>
        <w:t>: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Назив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установе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Историјски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факултет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Универзитета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"Ломоносов</w:t>
      </w:r>
      <w:proofErr w:type="gramStart"/>
      <w:r w:rsidR="0071569F" w:rsidRPr="0071569F">
        <w:rPr>
          <w:rFonts w:ascii="Times New Roman" w:hAnsi="Times New Roman"/>
          <w:sz w:val="20"/>
          <w:lang w:val="ru-RU"/>
        </w:rPr>
        <w:t>"(</w:t>
      </w:r>
      <w:proofErr w:type="gramEnd"/>
      <w:r w:rsidR="0071569F" w:rsidRPr="0071569F">
        <w:rPr>
          <w:rFonts w:ascii="Times New Roman" w:hAnsi="Times New Roman"/>
          <w:sz w:val="20"/>
          <w:lang w:val="ru-RU"/>
        </w:rPr>
        <w:t xml:space="preserve">Москва,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Русија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>)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Место и година </w:t>
      </w:r>
      <w:proofErr w:type="spellStart"/>
      <w:r w:rsidRPr="005563CC">
        <w:rPr>
          <w:rFonts w:ascii="Times New Roman" w:hAnsi="Times New Roman"/>
          <w:sz w:val="20"/>
          <w:lang w:val="ru-RU"/>
        </w:rPr>
        <w:t>завршетка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>
        <w:rPr>
          <w:rFonts w:ascii="Times New Roman" w:hAnsi="Times New Roman"/>
          <w:sz w:val="20"/>
          <w:lang w:val="ru-RU"/>
        </w:rPr>
        <w:t xml:space="preserve">  Москва, 1997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5563CC">
        <w:rPr>
          <w:rFonts w:ascii="Times New Roman" w:hAnsi="Times New Roman"/>
          <w:i/>
          <w:sz w:val="20"/>
          <w:u w:val="single"/>
          <w:lang w:val="ru-RU"/>
        </w:rPr>
        <w:t xml:space="preserve">Мастер:  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Назив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установе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Историјски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факултет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Универзитета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"Ломоносов</w:t>
      </w:r>
      <w:proofErr w:type="gramStart"/>
      <w:r w:rsidR="0071569F" w:rsidRPr="0071569F">
        <w:rPr>
          <w:rFonts w:ascii="Times New Roman" w:hAnsi="Times New Roman"/>
          <w:sz w:val="20"/>
          <w:lang w:val="ru-RU"/>
        </w:rPr>
        <w:t>"(</w:t>
      </w:r>
      <w:proofErr w:type="gramEnd"/>
      <w:r w:rsidR="0071569F" w:rsidRPr="0071569F">
        <w:rPr>
          <w:rFonts w:ascii="Times New Roman" w:hAnsi="Times New Roman"/>
          <w:sz w:val="20"/>
          <w:lang w:val="ru-RU"/>
        </w:rPr>
        <w:t xml:space="preserve">Москва,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Русија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>)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Место и година </w:t>
      </w:r>
      <w:proofErr w:type="spellStart"/>
      <w:r w:rsidRPr="005563CC">
        <w:rPr>
          <w:rFonts w:ascii="Times New Roman" w:hAnsi="Times New Roman"/>
          <w:sz w:val="20"/>
          <w:lang w:val="ru-RU"/>
        </w:rPr>
        <w:t>завршетка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r w:rsidR="0071569F">
        <w:rPr>
          <w:rFonts w:ascii="Times New Roman" w:hAnsi="Times New Roman"/>
          <w:sz w:val="20"/>
          <w:lang w:val="ru-RU"/>
        </w:rPr>
        <w:t>Москва, 1999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Ужа </w:t>
      </w:r>
      <w:proofErr w:type="gramStart"/>
      <w:r w:rsidRPr="005563CC">
        <w:rPr>
          <w:rFonts w:ascii="Times New Roman" w:hAnsi="Times New Roman"/>
          <w:sz w:val="20"/>
          <w:lang w:val="ru-RU"/>
        </w:rPr>
        <w:t>научна</w:t>
      </w:r>
      <w:proofErr w:type="gramEnd"/>
      <w:r w:rsidRPr="005563CC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односно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Општа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савремена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историја</w:t>
      </w:r>
      <w:proofErr w:type="spellEnd"/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proofErr w:type="spellStart"/>
      <w:r w:rsidRPr="005563CC">
        <w:rPr>
          <w:rFonts w:ascii="Times New Roman" w:hAnsi="Times New Roman"/>
          <w:i/>
          <w:sz w:val="20"/>
          <w:u w:val="single"/>
          <w:lang w:val="ru-RU"/>
        </w:rPr>
        <w:t>Магистеријум</w:t>
      </w:r>
      <w:proofErr w:type="spellEnd"/>
      <w:r w:rsidRPr="005563CC">
        <w:rPr>
          <w:rFonts w:ascii="Times New Roman" w:hAnsi="Times New Roman"/>
          <w:i/>
          <w:sz w:val="20"/>
          <w:u w:val="single"/>
          <w:lang w:val="ru-RU"/>
        </w:rPr>
        <w:t xml:space="preserve">:  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Назив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установе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Историјски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факултет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Универзитета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"Ломоносов</w:t>
      </w:r>
      <w:proofErr w:type="gramStart"/>
      <w:r w:rsidR="0071569F" w:rsidRPr="0071569F">
        <w:rPr>
          <w:rFonts w:ascii="Times New Roman" w:hAnsi="Times New Roman"/>
          <w:sz w:val="20"/>
          <w:lang w:val="ru-RU"/>
        </w:rPr>
        <w:t>"(</w:t>
      </w:r>
      <w:proofErr w:type="gramEnd"/>
      <w:r w:rsidR="0071569F" w:rsidRPr="0071569F">
        <w:rPr>
          <w:rFonts w:ascii="Times New Roman" w:hAnsi="Times New Roman"/>
          <w:sz w:val="20"/>
          <w:lang w:val="ru-RU"/>
        </w:rPr>
        <w:t xml:space="preserve">Москва,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Русија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>)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Место и година </w:t>
      </w:r>
      <w:proofErr w:type="spellStart"/>
      <w:r w:rsidRPr="005563CC">
        <w:rPr>
          <w:rFonts w:ascii="Times New Roman" w:hAnsi="Times New Roman"/>
          <w:sz w:val="20"/>
          <w:lang w:val="ru-RU"/>
        </w:rPr>
        <w:t>завршетка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r w:rsidR="0071569F">
        <w:rPr>
          <w:rFonts w:ascii="Times New Roman" w:hAnsi="Times New Roman"/>
          <w:sz w:val="20"/>
          <w:lang w:val="ru-RU"/>
        </w:rPr>
        <w:t>Москва, 2002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Ужа </w:t>
      </w:r>
      <w:proofErr w:type="gramStart"/>
      <w:r w:rsidRPr="005563CC">
        <w:rPr>
          <w:rFonts w:ascii="Times New Roman" w:hAnsi="Times New Roman"/>
          <w:sz w:val="20"/>
          <w:lang w:val="ru-RU"/>
        </w:rPr>
        <w:t>научна</w:t>
      </w:r>
      <w:proofErr w:type="gramEnd"/>
      <w:r w:rsidRPr="005563CC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односно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Општа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савремена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историја</w:t>
      </w:r>
      <w:proofErr w:type="spellEnd"/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5563CC">
        <w:rPr>
          <w:rFonts w:ascii="Times New Roman" w:hAnsi="Times New Roman"/>
          <w:i/>
          <w:sz w:val="20"/>
          <w:u w:val="single"/>
          <w:lang w:val="ru-RU"/>
        </w:rPr>
        <w:t>Докторат:</w:t>
      </w:r>
    </w:p>
    <w:p w:rsidR="00F60C30" w:rsidRPr="005563CC" w:rsidRDefault="00F60C30" w:rsidP="00715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Назив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установе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Филозофски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факултет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Универзитета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 у </w:t>
      </w:r>
      <w:proofErr w:type="spellStart"/>
      <w:r w:rsidR="0071569F">
        <w:rPr>
          <w:rFonts w:ascii="Times New Roman" w:hAnsi="Times New Roman"/>
          <w:sz w:val="20"/>
          <w:lang w:val="ru-RU"/>
        </w:rPr>
        <w:t>Београду</w:t>
      </w:r>
      <w:proofErr w:type="spellEnd"/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Место и година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одбране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>
        <w:rPr>
          <w:rFonts w:ascii="Times New Roman" w:hAnsi="Times New Roman"/>
          <w:sz w:val="20"/>
          <w:lang w:val="ru-RU"/>
        </w:rPr>
        <w:t>Београд</w:t>
      </w:r>
      <w:proofErr w:type="spellEnd"/>
      <w:r w:rsidR="0071569F">
        <w:rPr>
          <w:rFonts w:ascii="Times New Roman" w:hAnsi="Times New Roman"/>
          <w:sz w:val="20"/>
          <w:lang w:val="ru-RU"/>
        </w:rPr>
        <w:t xml:space="preserve">, </w:t>
      </w:r>
      <w:r w:rsidR="007E5EC6">
        <w:rPr>
          <w:rFonts w:ascii="Times New Roman" w:hAnsi="Times New Roman"/>
          <w:sz w:val="20"/>
          <w:lang w:val="ru-RU"/>
        </w:rPr>
        <w:t>2010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5563CC">
        <w:rPr>
          <w:rFonts w:ascii="Times New Roman" w:hAnsi="Times New Roman"/>
          <w:sz w:val="20"/>
          <w:lang w:val="ru-RU"/>
        </w:rPr>
        <w:t>Наслов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дисертације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E5EC6" w:rsidRPr="007E5EC6">
        <w:rPr>
          <w:rFonts w:ascii="Times New Roman" w:hAnsi="Times New Roman"/>
          <w:sz w:val="20"/>
          <w:lang w:val="ru-RU"/>
        </w:rPr>
        <w:t xml:space="preserve">  "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Утицај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СССР-а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и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руских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емиграната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на </w:t>
      </w:r>
      <w:proofErr w:type="spellStart"/>
      <w:proofErr w:type="gramStart"/>
      <w:r w:rsidR="007E5EC6" w:rsidRPr="007E5EC6">
        <w:rPr>
          <w:rFonts w:ascii="Times New Roman" w:hAnsi="Times New Roman"/>
          <w:sz w:val="20"/>
          <w:lang w:val="ru-RU"/>
        </w:rPr>
        <w:t>дога</w:t>
      </w:r>
      <w:proofErr w:type="gramEnd"/>
      <w:r w:rsidR="007E5EC6" w:rsidRPr="007E5EC6">
        <w:rPr>
          <w:rFonts w:ascii="Times New Roman" w:hAnsi="Times New Roman"/>
          <w:sz w:val="20"/>
          <w:lang w:val="ru-RU"/>
        </w:rPr>
        <w:t>ђаје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у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Југославији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1941-1945. године"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- Ужа </w:t>
      </w:r>
      <w:proofErr w:type="gramStart"/>
      <w:r w:rsidRPr="005563CC">
        <w:rPr>
          <w:rFonts w:ascii="Times New Roman" w:hAnsi="Times New Roman"/>
          <w:sz w:val="20"/>
          <w:lang w:val="ru-RU"/>
        </w:rPr>
        <w:t>научна</w:t>
      </w:r>
      <w:proofErr w:type="gramEnd"/>
      <w:r w:rsidRPr="005563CC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односно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5563CC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5563CC">
        <w:rPr>
          <w:rFonts w:ascii="Times New Roman" w:hAnsi="Times New Roman"/>
          <w:sz w:val="20"/>
          <w:lang w:val="ru-RU"/>
        </w:rPr>
        <w:t>:</w:t>
      </w:r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Општа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савремена</w:t>
      </w:r>
      <w:proofErr w:type="spellEnd"/>
      <w:r w:rsidR="0071569F" w:rsidRPr="0071569F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1569F" w:rsidRPr="0071569F">
        <w:rPr>
          <w:rFonts w:ascii="Times New Roman" w:hAnsi="Times New Roman"/>
          <w:sz w:val="20"/>
          <w:lang w:val="ru-RU"/>
        </w:rPr>
        <w:t>историја</w:t>
      </w:r>
      <w:proofErr w:type="spellEnd"/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proofErr w:type="spellStart"/>
      <w:r w:rsidRPr="005563CC">
        <w:rPr>
          <w:rFonts w:ascii="Times New Roman" w:hAnsi="Times New Roman"/>
          <w:i/>
          <w:sz w:val="20"/>
          <w:u w:val="single"/>
          <w:lang w:val="ru-RU"/>
        </w:rPr>
        <w:t>Досадашњи</w:t>
      </w:r>
      <w:proofErr w:type="spellEnd"/>
      <w:r w:rsidRPr="005563CC">
        <w:rPr>
          <w:rFonts w:ascii="Times New Roman" w:hAnsi="Times New Roman"/>
          <w:i/>
          <w:sz w:val="20"/>
          <w:u w:val="single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i/>
          <w:sz w:val="20"/>
          <w:u w:val="single"/>
          <w:lang w:val="ru-RU"/>
        </w:rPr>
        <w:t>избори</w:t>
      </w:r>
      <w:proofErr w:type="spellEnd"/>
      <w:r w:rsidRPr="005563CC">
        <w:rPr>
          <w:rFonts w:ascii="Times New Roman" w:hAnsi="Times New Roman"/>
          <w:i/>
          <w:sz w:val="20"/>
          <w:u w:val="single"/>
          <w:lang w:val="ru-RU"/>
        </w:rPr>
        <w:t xml:space="preserve"> у </w:t>
      </w:r>
      <w:proofErr w:type="spellStart"/>
      <w:r w:rsidRPr="005563CC">
        <w:rPr>
          <w:rFonts w:ascii="Times New Roman" w:hAnsi="Times New Roman"/>
          <w:i/>
          <w:sz w:val="20"/>
          <w:u w:val="single"/>
          <w:lang w:val="ru-RU"/>
        </w:rPr>
        <w:t>наставна</w:t>
      </w:r>
      <w:proofErr w:type="spellEnd"/>
      <w:r w:rsidRPr="005563CC">
        <w:rPr>
          <w:rFonts w:ascii="Times New Roman" w:hAnsi="Times New Roman"/>
          <w:i/>
          <w:sz w:val="20"/>
          <w:u w:val="single"/>
          <w:lang w:val="ru-RU"/>
        </w:rPr>
        <w:t xml:space="preserve"> и научна </w:t>
      </w:r>
      <w:proofErr w:type="spellStart"/>
      <w:r w:rsidRPr="005563CC">
        <w:rPr>
          <w:rFonts w:ascii="Times New Roman" w:hAnsi="Times New Roman"/>
          <w:i/>
          <w:sz w:val="20"/>
          <w:u w:val="single"/>
          <w:lang w:val="ru-RU"/>
        </w:rPr>
        <w:t>звања</w:t>
      </w:r>
      <w:proofErr w:type="spellEnd"/>
      <w:r w:rsidRPr="005563CC">
        <w:rPr>
          <w:rFonts w:ascii="Times New Roman" w:hAnsi="Times New Roman"/>
          <w:i/>
          <w:sz w:val="20"/>
          <w:u w:val="single"/>
          <w:lang w:val="ru-RU"/>
        </w:rPr>
        <w:t>:</w:t>
      </w:r>
    </w:p>
    <w:p w:rsidR="00F60C30" w:rsidRPr="007E5EC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7E5EC6">
        <w:rPr>
          <w:rFonts w:ascii="Times New Roman" w:hAnsi="Times New Roman"/>
          <w:sz w:val="20"/>
          <w:lang w:val="ru-RU"/>
        </w:rPr>
        <w:t>-</w:t>
      </w:r>
      <w:r w:rsidR="007E5EC6" w:rsidRPr="007E5EC6">
        <w:rPr>
          <w:lang w:val="ru-RU"/>
        </w:rPr>
        <w:t xml:space="preserve"> </w:t>
      </w:r>
      <w:r w:rsidR="007E5EC6" w:rsidRPr="007E5EC6">
        <w:rPr>
          <w:rFonts w:ascii="Times New Roman" w:hAnsi="Times New Roman"/>
          <w:sz w:val="20"/>
          <w:lang w:val="ru-RU"/>
        </w:rPr>
        <w:t xml:space="preserve">У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звање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доцента на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Филозофском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факултету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Универзитета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у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Београду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за ужу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научну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област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Општа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савремена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proofErr w:type="gramStart"/>
      <w:r w:rsidR="007E5EC6" w:rsidRPr="007E5EC6">
        <w:rPr>
          <w:rFonts w:ascii="Times New Roman" w:hAnsi="Times New Roman"/>
          <w:sz w:val="20"/>
          <w:lang w:val="ru-RU"/>
        </w:rPr>
        <w:t>истори</w:t>
      </w:r>
      <w:proofErr w:type="gramEnd"/>
      <w:r w:rsidR="007E5EC6" w:rsidRPr="007E5EC6">
        <w:rPr>
          <w:rFonts w:ascii="Times New Roman" w:hAnsi="Times New Roman"/>
          <w:sz w:val="20"/>
          <w:lang w:val="ru-RU"/>
        </w:rPr>
        <w:t>ја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изабран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је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2014</w:t>
      </w:r>
    </w:p>
    <w:p w:rsidR="00F60C30" w:rsidRPr="007E5EC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7E5EC6">
        <w:rPr>
          <w:rFonts w:ascii="Times New Roman" w:hAnsi="Times New Roman"/>
          <w:sz w:val="20"/>
          <w:lang w:val="ru-RU"/>
        </w:rPr>
        <w:t>-</w:t>
      </w:r>
      <w:r w:rsidR="007E5EC6" w:rsidRPr="007E5EC6">
        <w:rPr>
          <w:lang w:val="ru-RU"/>
        </w:rPr>
        <w:t xml:space="preserve"> </w:t>
      </w:r>
      <w:r w:rsidR="007E5EC6" w:rsidRPr="007E5EC6">
        <w:rPr>
          <w:rFonts w:ascii="Times New Roman" w:hAnsi="Times New Roman"/>
          <w:sz w:val="20"/>
          <w:lang w:val="ru-RU"/>
        </w:rPr>
        <w:t xml:space="preserve">. У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звање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ванредног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професора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на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Филозофском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факултету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Универзитета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у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Београду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за ужу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научну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област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Општа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савремена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proofErr w:type="gramStart"/>
      <w:r w:rsidR="007E5EC6" w:rsidRPr="007E5EC6">
        <w:rPr>
          <w:rFonts w:ascii="Times New Roman" w:hAnsi="Times New Roman"/>
          <w:sz w:val="20"/>
          <w:lang w:val="ru-RU"/>
        </w:rPr>
        <w:t>истори</w:t>
      </w:r>
      <w:proofErr w:type="gramEnd"/>
      <w:r w:rsidR="007E5EC6" w:rsidRPr="007E5EC6">
        <w:rPr>
          <w:rFonts w:ascii="Times New Roman" w:hAnsi="Times New Roman"/>
          <w:sz w:val="20"/>
          <w:lang w:val="ru-RU"/>
        </w:rPr>
        <w:t>ја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изабран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7E5EC6" w:rsidRPr="007E5EC6">
        <w:rPr>
          <w:rFonts w:ascii="Times New Roman" w:hAnsi="Times New Roman"/>
          <w:sz w:val="20"/>
          <w:lang w:val="ru-RU"/>
        </w:rPr>
        <w:t>је</w:t>
      </w:r>
      <w:proofErr w:type="spellEnd"/>
      <w:r w:rsidR="007E5EC6" w:rsidRPr="007E5EC6">
        <w:rPr>
          <w:rFonts w:ascii="Times New Roman" w:hAnsi="Times New Roman"/>
          <w:sz w:val="20"/>
          <w:lang w:val="ru-RU"/>
        </w:rPr>
        <w:t xml:space="preserve"> 2018.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ru-RU"/>
        </w:rPr>
      </w:pPr>
    </w:p>
    <w:p w:rsidR="00F60C30" w:rsidRPr="005563CC" w:rsidRDefault="00F60C30" w:rsidP="00F60C30">
      <w:pPr>
        <w:rPr>
          <w:rFonts w:ascii="Times New Roman" w:hAnsi="Times New Roman"/>
          <w:b/>
          <w:snapToGrid w:val="0"/>
          <w:lang w:val="ru-RU"/>
        </w:rPr>
      </w:pPr>
      <w:r w:rsidRPr="005563CC">
        <w:rPr>
          <w:rFonts w:ascii="Times New Roman" w:hAnsi="Times New Roman"/>
          <w:b/>
          <w:snapToGrid w:val="0"/>
          <w:lang w:val="ru-RU"/>
        </w:rPr>
        <w:t xml:space="preserve">3) </w:t>
      </w:r>
      <w:proofErr w:type="spellStart"/>
      <w:r w:rsidRPr="005563CC">
        <w:rPr>
          <w:rFonts w:ascii="Times New Roman" w:hAnsi="Times New Roman"/>
          <w:b/>
          <w:snapToGrid w:val="0"/>
          <w:lang w:val="ru-RU"/>
        </w:rPr>
        <w:t>Испуњени</w:t>
      </w:r>
      <w:proofErr w:type="spellEnd"/>
      <w:r w:rsidRPr="005563CC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b/>
          <w:snapToGrid w:val="0"/>
          <w:lang w:val="ru-RU"/>
        </w:rPr>
        <w:t>услови</w:t>
      </w:r>
      <w:proofErr w:type="spellEnd"/>
      <w:r w:rsidRPr="005563CC">
        <w:rPr>
          <w:rFonts w:ascii="Times New Roman" w:hAnsi="Times New Roman"/>
          <w:b/>
          <w:snapToGrid w:val="0"/>
          <w:lang w:val="ru-RU"/>
        </w:rPr>
        <w:t xml:space="preserve"> за </w:t>
      </w:r>
      <w:proofErr w:type="spellStart"/>
      <w:r w:rsidRPr="005563CC">
        <w:rPr>
          <w:rFonts w:ascii="Times New Roman" w:hAnsi="Times New Roman"/>
          <w:b/>
          <w:snapToGrid w:val="0"/>
          <w:lang w:val="ru-RU"/>
        </w:rPr>
        <w:t>избор</w:t>
      </w:r>
      <w:proofErr w:type="spellEnd"/>
      <w:r w:rsidRPr="005563CC">
        <w:rPr>
          <w:rFonts w:ascii="Times New Roman" w:hAnsi="Times New Roman"/>
          <w:b/>
          <w:snapToGrid w:val="0"/>
          <w:lang w:val="ru-RU"/>
        </w:rPr>
        <w:t xml:space="preserve"> у </w:t>
      </w:r>
      <w:proofErr w:type="spellStart"/>
      <w:r w:rsidRPr="005563CC">
        <w:rPr>
          <w:rFonts w:ascii="Times New Roman" w:hAnsi="Times New Roman"/>
          <w:b/>
          <w:snapToGrid w:val="0"/>
          <w:lang w:val="ru-RU"/>
        </w:rPr>
        <w:t>звање</w:t>
      </w:r>
      <w:proofErr w:type="spellEnd"/>
      <w:r w:rsidRPr="005563CC">
        <w:rPr>
          <w:rFonts w:ascii="Times New Roman" w:hAnsi="Times New Roman"/>
          <w:b/>
          <w:snapToGrid w:val="0"/>
          <w:lang w:val="ru-RU"/>
        </w:rPr>
        <w:t>_________________________________</w:t>
      </w:r>
    </w:p>
    <w:p w:rsidR="00F60C30" w:rsidRPr="005563CC" w:rsidRDefault="00F60C30" w:rsidP="00F60C30">
      <w:pPr>
        <w:rPr>
          <w:rFonts w:ascii="Times New Roman" w:hAnsi="Times New Roman"/>
          <w:b/>
          <w:snapToGrid w:val="0"/>
          <w:lang w:val="ru-RU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(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заокружити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испуњен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услов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које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бира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Приступно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предавање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области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позитивно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оцењено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од стране</w:t>
            </w:r>
            <w:r w:rsidRPr="005563C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високошколске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C30" w:rsidRPr="005563C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Позитивна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оцена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педагошког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рада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студентским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анкетама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током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целокупног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претходног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B704D9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9,5</w:t>
            </w:r>
          </w:p>
        </w:tc>
      </w:tr>
      <w:tr w:rsidR="00F60C30" w:rsidRPr="005563C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Искуство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педагошком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студентима</w:t>
            </w:r>
            <w:proofErr w:type="spellEnd"/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B704D9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4,92 (од 1 до 5)</w:t>
            </w:r>
          </w:p>
        </w:tc>
      </w:tr>
    </w:tbl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(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заокружити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испуњен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услов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које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бира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)</w:t>
            </w:r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Број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менторства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 / </w:t>
            </w: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учешћа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комисији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gram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и</w:t>
            </w:r>
            <w:proofErr w:type="gram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 др.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научнонаставног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подмлатка</w:t>
            </w:r>
            <w:proofErr w:type="spellEnd"/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RPr="005563C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Учешће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комисији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одбрану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три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завршна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рада на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академским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специјалистичким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односно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мастер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B704D9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да</w:t>
            </w: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Менторство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чланство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две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комисије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израду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докторске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B704D9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</w:t>
            </w:r>
          </w:p>
          <w:p w:rsidR="00B704D9" w:rsidRPr="005563CC" w:rsidRDefault="00B704D9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Био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је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ментор 3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одбрањене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докторске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тезе: "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Привредна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елита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Југославији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gramStart"/>
            <w:r w:rsidRPr="00B704D9">
              <w:rPr>
                <w:rFonts w:ascii="Times New Roman" w:hAnsi="Times New Roman"/>
                <w:sz w:val="20"/>
                <w:lang w:val="ru-RU"/>
              </w:rPr>
              <w:t>и</w:t>
            </w:r>
            <w:proofErr w:type="gram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Бугарској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1958-1965. године: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упоредна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анализа " Милан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Пиљак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>, 2018; „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Руски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гробни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комплекси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Србији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у 20. веку“ Милана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Живановић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>, 2019; „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Улога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руске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емиграције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музичком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животу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Београда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(1918 – 1941)“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Маријa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Голубовић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, 2021),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члан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комисије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одбрану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2 </w:t>
            </w:r>
            <w:proofErr w:type="spellStart"/>
            <w:r w:rsidRPr="00B704D9">
              <w:rPr>
                <w:rFonts w:ascii="Times New Roman" w:hAnsi="Times New Roman"/>
                <w:sz w:val="20"/>
                <w:lang w:val="ru-RU"/>
              </w:rPr>
              <w:t>докторске</w:t>
            </w:r>
            <w:proofErr w:type="spellEnd"/>
            <w:r w:rsidRPr="00B704D9">
              <w:rPr>
                <w:rFonts w:ascii="Times New Roman" w:hAnsi="Times New Roman"/>
                <w:sz w:val="20"/>
                <w:lang w:val="ru-RU"/>
              </w:rPr>
              <w:t xml:space="preserve"> тезе</w:t>
            </w:r>
          </w:p>
        </w:tc>
      </w:tr>
    </w:tbl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462"/>
        <w:gridCol w:w="1306"/>
        <w:gridCol w:w="3392"/>
      </w:tblGrid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(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заокружити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испуњен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услов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које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бира</w:t>
            </w:r>
            <w:proofErr w:type="spellEnd"/>
            <w:r w:rsidRPr="005563CC">
              <w:rPr>
                <w:rFonts w:ascii="Times New Roman" w:hAnsi="Times New Roman"/>
                <w:i/>
                <w:sz w:val="20"/>
                <w:lang w:val="ru-RU"/>
              </w:rPr>
              <w:t>)</w:t>
            </w:r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Број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радова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сапштења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, цитата и </w:t>
            </w:r>
            <w:proofErr w:type="spellStart"/>
            <w:proofErr w:type="gram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Навести </w:t>
            </w: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часописе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скупове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proofErr w:type="gram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к</w:t>
            </w:r>
            <w:proofErr w:type="gram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њиге</w:t>
            </w:r>
            <w:proofErr w:type="spellEnd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 xml:space="preserve"> и </w:t>
            </w:r>
            <w:proofErr w:type="spellStart"/>
            <w:r w:rsidRPr="005563CC">
              <w:rPr>
                <w:rFonts w:ascii="Times New Roman" w:hAnsi="Times New Roman"/>
                <w:b/>
                <w:sz w:val="20"/>
                <w:lang w:val="ru-RU"/>
              </w:rPr>
              <w:t>друго</w:t>
            </w:r>
            <w:proofErr w:type="spellEnd"/>
          </w:p>
        </w:tc>
      </w:tr>
      <w:tr w:rsidR="00F60C30" w:rsidRPr="005563C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E4B4D" w:rsidRDefault="00F60C30" w:rsidP="00AE4B4D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Објављен </w:t>
            </w:r>
            <w:proofErr w:type="spellStart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из </w:t>
            </w:r>
            <w:proofErr w:type="spellStart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М20 или три рада из </w:t>
            </w:r>
            <w:proofErr w:type="spellStart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из </w:t>
            </w:r>
            <w:proofErr w:type="spellStart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</w:t>
            </w:r>
            <w:proofErr w:type="gramStart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>за</w:t>
            </w:r>
            <w:proofErr w:type="gramEnd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lastRenderedPageBreak/>
              <w:t xml:space="preserve">се </w:t>
            </w:r>
            <w:proofErr w:type="spellStart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>.</w:t>
            </w:r>
            <w:r w:rsidR="00B704D9" w:rsidRPr="00AE4B4D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B704D9">
            <w:pPr>
              <w:pStyle w:val="a5"/>
              <w:jc w:val="both"/>
              <w:rPr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Саопштен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на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научном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скупу,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AE4B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два рада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М20 или пет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радова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у периоду од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последњег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</w:t>
            </w:r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4D" w:rsidRPr="00AE4B4D" w:rsidRDefault="00AE4B4D" w:rsidP="00AE4B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Оригинално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стручно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остварење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руковођењ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е</w:t>
            </w:r>
            <w:proofErr w:type="spellEnd"/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учешће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пројекту</w:t>
            </w:r>
            <w:proofErr w:type="spellEnd"/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AE4B4D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Одобрен 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универзитетски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уџбеник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предмет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студијског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програма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факултета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односно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универзитета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монографија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(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ISBN</w:t>
            </w:r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бројем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)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у периоду од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претходно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A1EA7" w:rsidRDefault="00F60C30" w:rsidP="00DA1EA7">
            <w:pPr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међународног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A1EA7" w:rsidRDefault="00F60C30" w:rsidP="00DA1EA7">
            <w:pPr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националног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знача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М61 или М63.</w:t>
            </w:r>
          </w:p>
          <w:p w:rsidR="00F60C30" w:rsidRPr="005563CC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A1EA7" w:rsidRDefault="00F60C30" w:rsidP="00DA1EA7">
            <w:pPr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М20 или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четири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рада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у периоду од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последњег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proofErr w:type="gram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proofErr w:type="gram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4D" w:rsidRPr="00437C21" w:rsidRDefault="00AE4B4D" w:rsidP="00AE4B4D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437C21">
              <w:rPr>
                <w:sz w:val="20"/>
                <w:szCs w:val="20"/>
                <w:lang w:val="ru-RU"/>
              </w:rPr>
              <w:t xml:space="preserve">Тимофеев А.Ю. Метаморфозы памяти о боевом братстве русских и сербов в годы Второй мировой войны в современной Сербии // MGIMO REVIEW OF INTERNATIONAL RELATIONS, 13(4), 2020 с.142-156, ISSN 2071 – 8160}                 </w:t>
            </w:r>
            <w:proofErr w:type="gramEnd"/>
          </w:p>
          <w:p w:rsidR="00F60C30" w:rsidRPr="00437C21" w:rsidRDefault="00AE4B4D" w:rsidP="00AE4B4D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37C21">
              <w:rPr>
                <w:rFonts w:ascii="Times New Roman" w:hAnsi="Times New Roman" w:cs="Times New Roman"/>
                <w:i/>
                <w:iCs/>
                <w:sz w:val="20"/>
              </w:rPr>
              <w:t>Web of Science</w:t>
            </w:r>
            <w:r w:rsidRPr="00437C21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437C21">
              <w:rPr>
                <w:rFonts w:ascii="Times New Roman" w:hAnsi="Times New Roman" w:cs="Times New Roman"/>
                <w:i/>
                <w:sz w:val="20"/>
              </w:rPr>
              <w:t>Scopus</w:t>
            </w:r>
          </w:p>
        </w:tc>
      </w:tr>
      <w:tr w:rsidR="00F60C30" w:rsidRPr="00AE4B4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међународног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М31 или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proofErr w:type="gram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proofErr w:type="gram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4D" w:rsidRPr="00437C21" w:rsidRDefault="00AE4B4D" w:rsidP="00AE4B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А.Ю.Тимофеев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, "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Переворот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в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России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":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Февральская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революция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глазами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официальных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представителей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королевства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Сербии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в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России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// </w:t>
            </w:r>
            <w:proofErr w:type="spellStart"/>
            <w:r w:rsidRPr="00437C21">
              <w:rPr>
                <w:rFonts w:ascii="Times New Roman" w:hAnsi="Times New Roman" w:cs="Times New Roman"/>
                <w:i/>
                <w:sz w:val="20"/>
                <w:lang w:val="sr-Cyrl-CS"/>
              </w:rPr>
              <w:t>Столетие</w:t>
            </w:r>
            <w:proofErr w:type="spellEnd"/>
            <w:r w:rsidRPr="00437C21">
              <w:rPr>
                <w:rFonts w:ascii="Times New Roman" w:hAnsi="Times New Roman" w:cs="Times New Roman"/>
                <w:i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i/>
                <w:sz w:val="20"/>
                <w:lang w:val="sr-Cyrl-CS"/>
              </w:rPr>
              <w:t>Революции</w:t>
            </w:r>
            <w:proofErr w:type="spellEnd"/>
            <w:r w:rsidRPr="00437C21">
              <w:rPr>
                <w:rFonts w:ascii="Times New Roman" w:hAnsi="Times New Roman" w:cs="Times New Roman"/>
                <w:i/>
                <w:sz w:val="20"/>
                <w:lang w:val="sr-Cyrl-CS"/>
              </w:rPr>
              <w:t xml:space="preserve"> 1917 </w:t>
            </w:r>
            <w:proofErr w:type="spellStart"/>
            <w:r w:rsidRPr="00437C21">
              <w:rPr>
                <w:rFonts w:ascii="Times New Roman" w:hAnsi="Times New Roman" w:cs="Times New Roman"/>
                <w:i/>
                <w:sz w:val="20"/>
                <w:lang w:val="sr-Cyrl-CS"/>
              </w:rPr>
              <w:t>года</w:t>
            </w:r>
            <w:proofErr w:type="spellEnd"/>
            <w:r w:rsidRPr="00437C21">
              <w:rPr>
                <w:rFonts w:ascii="Times New Roman" w:hAnsi="Times New Roman" w:cs="Times New Roman"/>
                <w:i/>
                <w:sz w:val="20"/>
                <w:lang w:val="sr-Cyrl-CS"/>
              </w:rPr>
              <w:t xml:space="preserve"> в </w:t>
            </w:r>
            <w:proofErr w:type="spellStart"/>
            <w:r w:rsidRPr="00437C21">
              <w:rPr>
                <w:rFonts w:ascii="Times New Roman" w:hAnsi="Times New Roman" w:cs="Times New Roman"/>
                <w:i/>
                <w:sz w:val="20"/>
                <w:lang w:val="sr-Cyrl-CS"/>
              </w:rPr>
              <w:t>России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, Москва: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Московский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государственный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университет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имени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М.В.Ломоносова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, 2018,  стр. 493-501. ISBN 978-5-88697-280-1</w:t>
            </w:r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</w:p>
          <w:p w:rsidR="00F60C30" w:rsidRPr="00437C21" w:rsidRDefault="00F60C30" w:rsidP="00AE4B4D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437C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националног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значаја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М61 или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proofErr w:type="gram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proofErr w:type="gram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B4D" w:rsidRPr="00437C21" w:rsidRDefault="00AE4B4D" w:rsidP="00AE4B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А.Тимофејев,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Руска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 катастрофа 1917. и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Србија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 // 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Први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 светски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рат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 и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Уједињењ</w:t>
            </w:r>
            <w:proofErr w:type="gram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е</w:t>
            </w:r>
            <w:proofErr w:type="spellEnd"/>
            <w:proofErr w:type="gram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: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зборник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радова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. Нови Сад</w:t>
            </w:r>
            <w:proofErr w:type="gram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 :</w:t>
            </w:r>
            <w:proofErr w:type="gram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 Матица </w:t>
            </w:r>
            <w:proofErr w:type="spellStart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српска</w:t>
            </w:r>
            <w:proofErr w:type="spellEnd"/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, 2018 (2019) С. </w:t>
            </w:r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115</w:t>
            </w:r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-</w:t>
            </w:r>
            <w:r w:rsidRPr="00437C21">
              <w:rPr>
                <w:rFonts w:ascii="Times New Roman" w:hAnsi="Times New Roman" w:cs="Times New Roman"/>
                <w:sz w:val="20"/>
                <w:lang w:val="sr-Cyrl-CS"/>
              </w:rPr>
              <w:t>122</w:t>
            </w:r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>. (</w:t>
            </w:r>
            <w:r w:rsidRPr="00437C21">
              <w:rPr>
                <w:rFonts w:ascii="Times New Roman" w:hAnsi="Times New Roman" w:cs="Times New Roman"/>
                <w:sz w:val="20"/>
              </w:rPr>
              <w:t>ISBN</w:t>
            </w:r>
            <w:r w:rsidRPr="00437C21">
              <w:rPr>
                <w:rFonts w:ascii="Times New Roman" w:hAnsi="Times New Roman" w:cs="Times New Roman"/>
                <w:sz w:val="20"/>
                <w:lang w:val="ru-RU"/>
              </w:rPr>
              <w:t xml:space="preserve"> - 978-86-7946-247-3)</w:t>
            </w:r>
          </w:p>
          <w:p w:rsidR="00F60C30" w:rsidRPr="00437C21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М21, М22 или М23 од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првог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Exact5"/>
                <w:rFonts w:ascii="Times New Roman" w:hAnsi="Times New Roman"/>
                <w:sz w:val="20"/>
                <w:lang w:val="ru-RU"/>
              </w:rPr>
              <w:t>ванредног</w:t>
            </w:r>
            <w:proofErr w:type="spellEnd"/>
            <w:r w:rsidRPr="005563CC">
              <w:rPr>
                <w:rStyle w:val="Bodytext2Exact5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Exact5"/>
                <w:rFonts w:ascii="Times New Roman" w:hAnsi="Times New Roman"/>
                <w:sz w:val="20"/>
                <w:lang w:val="ru-RU"/>
              </w:rPr>
              <w:t>професора</w:t>
            </w:r>
            <w:proofErr w:type="spellEnd"/>
            <w:r w:rsidRPr="005563CC">
              <w:rPr>
                <w:rStyle w:val="Bodytext2Exact5"/>
                <w:rFonts w:ascii="Times New Roman" w:hAnsi="Times New Roman"/>
                <w:sz w:val="20"/>
                <w:lang w:val="ru-RU"/>
              </w:rPr>
              <w:t xml:space="preserve"> </w:t>
            </w:r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М24 од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првог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lastRenderedPageBreak/>
              <w:t>избора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Exact5"/>
                <w:rFonts w:ascii="Times New Roman" w:hAnsi="Times New Roman"/>
                <w:sz w:val="20"/>
                <w:lang w:val="ru-RU"/>
              </w:rPr>
              <w:t>ванредног</w:t>
            </w:r>
            <w:proofErr w:type="spellEnd"/>
            <w:r w:rsidRPr="005563CC">
              <w:rPr>
                <w:rStyle w:val="Bodytext2Exact5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Exact5"/>
                <w:rFonts w:ascii="Times New Roman" w:hAnsi="Times New Roman"/>
                <w:sz w:val="20"/>
                <w:lang w:val="ru-RU"/>
              </w:rPr>
              <w:t>професора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Додатно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испуњен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М21, М22 или М23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може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да замени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Објављених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пет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радова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у периоду од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последњег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Додатно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испуњен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М24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може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да замени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Два рада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међународног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М31 или М33</w:t>
            </w:r>
          </w:p>
          <w:p w:rsidR="00F60C30" w:rsidRPr="005563CC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Два рада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националног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знача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ја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М61 или М63</w:t>
            </w:r>
          </w:p>
          <w:p w:rsidR="00F60C30" w:rsidRPr="005563CC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C30" w:rsidRPr="00DA1E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Одобрен и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универзитетски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уџбеник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предмет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студијског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програма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факултета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односно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универзитета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gram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научна</w:t>
            </w:r>
            <w:proofErr w:type="gram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монографија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(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ISBN</w:t>
            </w:r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бројем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) из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у периоду од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претходно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C30" w:rsidRPr="00DA1EA7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Број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радова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као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менторство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вођењу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докт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дисерт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. – (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стандард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9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Правилника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 </w:t>
            </w:r>
            <w:proofErr w:type="spellStart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стандардима</w:t>
            </w:r>
            <w:proofErr w:type="spellEnd"/>
            <w:r w:rsidRPr="005563CC">
              <w:rPr>
                <w:rStyle w:val="Bodytext22"/>
                <w:rFonts w:ascii="Times New Roman" w:hAnsi="Times New Roman"/>
                <w:sz w:val="20"/>
                <w:lang w:val="ru-RU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63CC" w:rsidRDefault="00F60C30" w:rsidP="00F60C30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F60C30" w:rsidRPr="005563CC" w:rsidRDefault="00F60C30" w:rsidP="00F60C30">
      <w:pPr>
        <w:rPr>
          <w:sz w:val="20"/>
          <w:lang w:val="ru-RU"/>
        </w:rPr>
      </w:pPr>
    </w:p>
    <w:p w:rsidR="00F60C30" w:rsidRPr="005563CC" w:rsidRDefault="00C32CF8" w:rsidP="00C32CF8">
      <w:pPr>
        <w:jc w:val="both"/>
        <w:rPr>
          <w:sz w:val="20"/>
          <w:lang w:val="ru-RU"/>
        </w:rPr>
      </w:pPr>
      <w:proofErr w:type="spellStart"/>
      <w:r>
        <w:rPr>
          <w:sz w:val="20"/>
          <w:lang w:val="ru-RU"/>
        </w:rPr>
        <w:t>Осим</w:t>
      </w:r>
      <w:proofErr w:type="spellEnd"/>
      <w:r>
        <w:rPr>
          <w:sz w:val="20"/>
          <w:lang w:val="ru-RU"/>
        </w:rPr>
        <w:t xml:space="preserve"> </w:t>
      </w:r>
      <w:proofErr w:type="spellStart"/>
      <w:r>
        <w:rPr>
          <w:sz w:val="20"/>
          <w:lang w:val="ru-RU"/>
        </w:rPr>
        <w:t>услова</w:t>
      </w:r>
      <w:proofErr w:type="spellEnd"/>
      <w:r>
        <w:rPr>
          <w:sz w:val="20"/>
          <w:lang w:val="ru-RU"/>
        </w:rPr>
        <w:t xml:space="preserve"> за </w:t>
      </w:r>
      <w:proofErr w:type="spellStart"/>
      <w:r>
        <w:rPr>
          <w:sz w:val="20"/>
          <w:lang w:val="ru-RU"/>
        </w:rPr>
        <w:t>реизбор</w:t>
      </w:r>
      <w:proofErr w:type="spellEnd"/>
      <w:r>
        <w:rPr>
          <w:sz w:val="20"/>
          <w:lang w:val="ru-RU"/>
        </w:rPr>
        <w:t xml:space="preserve"> у наведенном периоду </w:t>
      </w:r>
      <w:proofErr w:type="spellStart"/>
      <w:r>
        <w:rPr>
          <w:sz w:val="20"/>
          <w:lang w:val="ru-RU"/>
        </w:rPr>
        <w:t>АТимофејев</w:t>
      </w:r>
      <w:proofErr w:type="spellEnd"/>
      <w:r>
        <w:rPr>
          <w:sz w:val="20"/>
          <w:lang w:val="ru-RU"/>
        </w:rPr>
        <w:t xml:space="preserve"> </w:t>
      </w:r>
      <w:proofErr w:type="spellStart"/>
      <w:r>
        <w:rPr>
          <w:sz w:val="20"/>
          <w:lang w:val="ru-RU"/>
        </w:rPr>
        <w:t>је</w:t>
      </w:r>
      <w:proofErr w:type="spellEnd"/>
      <w:r>
        <w:rPr>
          <w:sz w:val="20"/>
          <w:lang w:val="ru-RU"/>
        </w:rPr>
        <w:t xml:space="preserve"> </w:t>
      </w:r>
      <w:proofErr w:type="spellStart"/>
      <w:r>
        <w:rPr>
          <w:sz w:val="20"/>
          <w:lang w:val="ru-RU"/>
        </w:rPr>
        <w:t>обавио</w:t>
      </w:r>
      <w:proofErr w:type="spellEnd"/>
      <w:r>
        <w:rPr>
          <w:sz w:val="20"/>
          <w:lang w:val="ru-RU"/>
        </w:rPr>
        <w:t xml:space="preserve"> и низ </w:t>
      </w:r>
      <w:proofErr w:type="spellStart"/>
      <w:r>
        <w:rPr>
          <w:sz w:val="20"/>
          <w:lang w:val="ru-RU"/>
        </w:rPr>
        <w:t>радова</w:t>
      </w:r>
      <w:proofErr w:type="spellEnd"/>
      <w:r>
        <w:rPr>
          <w:sz w:val="20"/>
          <w:lang w:val="ru-RU"/>
        </w:rPr>
        <w:t xml:space="preserve"> </w:t>
      </w:r>
      <w:proofErr w:type="spellStart"/>
      <w:r>
        <w:rPr>
          <w:sz w:val="20"/>
          <w:lang w:val="ru-RU"/>
        </w:rPr>
        <w:t>који</w:t>
      </w:r>
      <w:proofErr w:type="spellEnd"/>
      <w:r>
        <w:rPr>
          <w:sz w:val="20"/>
          <w:lang w:val="ru-RU"/>
        </w:rPr>
        <w:t xml:space="preserve"> </w:t>
      </w:r>
      <w:proofErr w:type="spellStart"/>
      <w:r>
        <w:rPr>
          <w:sz w:val="20"/>
          <w:lang w:val="ru-RU"/>
        </w:rPr>
        <w:t>нису</w:t>
      </w:r>
      <w:proofErr w:type="spellEnd"/>
      <w:r>
        <w:rPr>
          <w:sz w:val="20"/>
          <w:lang w:val="ru-RU"/>
        </w:rPr>
        <w:t xml:space="preserve"> </w:t>
      </w:r>
      <w:proofErr w:type="spellStart"/>
      <w:r>
        <w:rPr>
          <w:sz w:val="20"/>
          <w:lang w:val="ru-RU"/>
        </w:rPr>
        <w:t>потребни</w:t>
      </w:r>
      <w:proofErr w:type="spellEnd"/>
      <w:r>
        <w:rPr>
          <w:sz w:val="20"/>
          <w:lang w:val="ru-RU"/>
        </w:rPr>
        <w:t xml:space="preserve"> за </w:t>
      </w:r>
      <w:proofErr w:type="spellStart"/>
      <w:r>
        <w:rPr>
          <w:sz w:val="20"/>
          <w:lang w:val="ru-RU"/>
        </w:rPr>
        <w:t>реизбор</w:t>
      </w:r>
      <w:proofErr w:type="spellEnd"/>
      <w:r>
        <w:rPr>
          <w:sz w:val="20"/>
          <w:lang w:val="ru-RU"/>
        </w:rPr>
        <w:t xml:space="preserve"> (</w:t>
      </w:r>
      <w:proofErr w:type="spellStart"/>
      <w:proofErr w:type="gramStart"/>
      <w:r w:rsidRPr="00C32CF8">
        <w:rPr>
          <w:sz w:val="20"/>
          <w:lang w:val="ru-RU"/>
        </w:rPr>
        <w:t>M</w:t>
      </w:r>
      <w:proofErr w:type="gramEnd"/>
      <w:r w:rsidRPr="00C32CF8">
        <w:rPr>
          <w:sz w:val="20"/>
          <w:lang w:val="ru-RU"/>
        </w:rPr>
        <w:t>онографија</w:t>
      </w:r>
      <w:proofErr w:type="spellEnd"/>
      <w:r w:rsidRPr="00C32CF8">
        <w:rPr>
          <w:sz w:val="20"/>
          <w:lang w:val="ru-RU"/>
        </w:rPr>
        <w:t xml:space="preserve"> - 1,  </w:t>
      </w:r>
      <w:proofErr w:type="spellStart"/>
      <w:r w:rsidRPr="00C32CF8">
        <w:rPr>
          <w:sz w:val="20"/>
          <w:lang w:val="ru-RU"/>
        </w:rPr>
        <w:t>колективна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монографија</w:t>
      </w:r>
      <w:proofErr w:type="spellEnd"/>
      <w:r w:rsidRPr="00C32CF8">
        <w:rPr>
          <w:sz w:val="20"/>
          <w:lang w:val="ru-RU"/>
        </w:rPr>
        <w:t xml:space="preserve"> – 3,  </w:t>
      </w:r>
      <w:proofErr w:type="spellStart"/>
      <w:r w:rsidRPr="00C32CF8">
        <w:rPr>
          <w:sz w:val="20"/>
          <w:lang w:val="ru-RU"/>
        </w:rPr>
        <w:t>монографска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студија</w:t>
      </w:r>
      <w:proofErr w:type="spellEnd"/>
      <w:r w:rsidRPr="00C32CF8">
        <w:rPr>
          <w:sz w:val="20"/>
          <w:lang w:val="ru-RU"/>
        </w:rPr>
        <w:t xml:space="preserve"> -1, </w:t>
      </w:r>
      <w:proofErr w:type="spellStart"/>
      <w:r w:rsidRPr="00C32CF8">
        <w:rPr>
          <w:sz w:val="20"/>
          <w:lang w:val="ru-RU"/>
        </w:rPr>
        <w:t>уређивање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зборника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радова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са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међународног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научног</w:t>
      </w:r>
      <w:proofErr w:type="spellEnd"/>
      <w:r w:rsidRPr="00C32CF8">
        <w:rPr>
          <w:sz w:val="20"/>
          <w:lang w:val="ru-RU"/>
        </w:rPr>
        <w:t xml:space="preserve"> скупа или </w:t>
      </w:r>
      <w:proofErr w:type="spellStart"/>
      <w:r w:rsidRPr="00C32CF8">
        <w:rPr>
          <w:sz w:val="20"/>
          <w:lang w:val="ru-RU"/>
        </w:rPr>
        <w:t>тематских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зборника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међународног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значаја</w:t>
      </w:r>
      <w:proofErr w:type="spellEnd"/>
      <w:r w:rsidRPr="00C32CF8">
        <w:rPr>
          <w:sz w:val="20"/>
          <w:lang w:val="ru-RU"/>
        </w:rPr>
        <w:t xml:space="preserve"> – 3,  </w:t>
      </w:r>
      <w:proofErr w:type="spellStart"/>
      <w:r w:rsidRPr="00C32CF8">
        <w:rPr>
          <w:sz w:val="20"/>
          <w:lang w:val="ru-RU"/>
        </w:rPr>
        <w:t>монографско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издање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грађе</w:t>
      </w:r>
      <w:proofErr w:type="spellEnd"/>
      <w:r w:rsidRPr="00C32CF8">
        <w:rPr>
          <w:sz w:val="20"/>
          <w:lang w:val="ru-RU"/>
        </w:rPr>
        <w:t xml:space="preserve"> у облику </w:t>
      </w:r>
      <w:proofErr w:type="spellStart"/>
      <w:r w:rsidRPr="00C32CF8">
        <w:rPr>
          <w:sz w:val="20"/>
          <w:lang w:val="ru-RU"/>
        </w:rPr>
        <w:t>посебног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издања</w:t>
      </w:r>
      <w:proofErr w:type="spellEnd"/>
      <w:r w:rsidRPr="00C32CF8">
        <w:rPr>
          <w:sz w:val="20"/>
          <w:lang w:val="ru-RU"/>
        </w:rPr>
        <w:t xml:space="preserve"> – 5,  </w:t>
      </w:r>
      <w:proofErr w:type="spellStart"/>
      <w:r w:rsidRPr="00C32CF8">
        <w:rPr>
          <w:sz w:val="20"/>
          <w:lang w:val="ru-RU"/>
        </w:rPr>
        <w:t>публикација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proofErr w:type="gramStart"/>
      <w:r w:rsidRPr="00C32CF8">
        <w:rPr>
          <w:sz w:val="20"/>
          <w:lang w:val="ru-RU"/>
        </w:rPr>
        <w:t>грађе</w:t>
      </w:r>
      <w:proofErr w:type="spellEnd"/>
      <w:proofErr w:type="gramEnd"/>
      <w:r w:rsidRPr="00C32CF8">
        <w:rPr>
          <w:sz w:val="20"/>
          <w:lang w:val="ru-RU"/>
        </w:rPr>
        <w:t xml:space="preserve"> у </w:t>
      </w:r>
      <w:proofErr w:type="spellStart"/>
      <w:r w:rsidRPr="00C32CF8">
        <w:rPr>
          <w:sz w:val="20"/>
          <w:lang w:val="ru-RU"/>
        </w:rPr>
        <w:t>научним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часописима</w:t>
      </w:r>
      <w:proofErr w:type="spellEnd"/>
      <w:r w:rsidRPr="00C32CF8">
        <w:rPr>
          <w:sz w:val="20"/>
          <w:lang w:val="ru-RU"/>
        </w:rPr>
        <w:t xml:space="preserve"> – 1, </w:t>
      </w:r>
      <w:proofErr w:type="spellStart"/>
      <w:r w:rsidRPr="00C32CF8">
        <w:rPr>
          <w:sz w:val="20"/>
          <w:lang w:val="ru-RU"/>
        </w:rPr>
        <w:t>чланци</w:t>
      </w:r>
      <w:proofErr w:type="spellEnd"/>
      <w:r w:rsidRPr="00C32CF8">
        <w:rPr>
          <w:sz w:val="20"/>
          <w:lang w:val="ru-RU"/>
        </w:rPr>
        <w:t xml:space="preserve"> у </w:t>
      </w:r>
      <w:proofErr w:type="spellStart"/>
      <w:r w:rsidRPr="00C32CF8">
        <w:rPr>
          <w:sz w:val="20"/>
          <w:lang w:val="ru-RU"/>
        </w:rPr>
        <w:t>страним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научним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часописима</w:t>
      </w:r>
      <w:proofErr w:type="spellEnd"/>
      <w:r w:rsidRPr="00C32CF8">
        <w:rPr>
          <w:sz w:val="20"/>
          <w:lang w:val="ru-RU"/>
        </w:rPr>
        <w:t xml:space="preserve"> - 8, </w:t>
      </w:r>
      <w:proofErr w:type="spellStart"/>
      <w:r w:rsidRPr="00C32CF8">
        <w:rPr>
          <w:sz w:val="20"/>
          <w:lang w:val="ru-RU"/>
        </w:rPr>
        <w:t>чланци</w:t>
      </w:r>
      <w:proofErr w:type="spellEnd"/>
      <w:r w:rsidRPr="00C32CF8">
        <w:rPr>
          <w:sz w:val="20"/>
          <w:lang w:val="ru-RU"/>
        </w:rPr>
        <w:t xml:space="preserve"> у </w:t>
      </w:r>
      <w:proofErr w:type="spellStart"/>
      <w:r w:rsidRPr="00C32CF8">
        <w:rPr>
          <w:sz w:val="20"/>
          <w:lang w:val="ru-RU"/>
        </w:rPr>
        <w:t>домаћим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научним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часописима</w:t>
      </w:r>
      <w:proofErr w:type="spellEnd"/>
      <w:r w:rsidRPr="00C32CF8">
        <w:rPr>
          <w:sz w:val="20"/>
          <w:lang w:val="ru-RU"/>
        </w:rPr>
        <w:t xml:space="preserve"> – 1, </w:t>
      </w:r>
      <w:proofErr w:type="spellStart"/>
      <w:r w:rsidRPr="00C32CF8">
        <w:rPr>
          <w:sz w:val="20"/>
          <w:lang w:val="ru-RU"/>
        </w:rPr>
        <w:t>предавање</w:t>
      </w:r>
      <w:proofErr w:type="spellEnd"/>
      <w:r w:rsidRPr="00C32CF8">
        <w:rPr>
          <w:sz w:val="20"/>
          <w:lang w:val="ru-RU"/>
        </w:rPr>
        <w:t xml:space="preserve"> по </w:t>
      </w:r>
      <w:proofErr w:type="spellStart"/>
      <w:r w:rsidRPr="00C32CF8">
        <w:rPr>
          <w:sz w:val="20"/>
          <w:lang w:val="ru-RU"/>
        </w:rPr>
        <w:t>позиву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са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међународног</w:t>
      </w:r>
      <w:proofErr w:type="spellEnd"/>
      <w:r w:rsidRPr="00C32CF8">
        <w:rPr>
          <w:sz w:val="20"/>
          <w:lang w:val="ru-RU"/>
        </w:rPr>
        <w:t xml:space="preserve"> скупа </w:t>
      </w:r>
      <w:proofErr w:type="spellStart"/>
      <w:r w:rsidRPr="00C32CF8">
        <w:rPr>
          <w:sz w:val="20"/>
          <w:lang w:val="ru-RU"/>
        </w:rPr>
        <w:t>штампано</w:t>
      </w:r>
      <w:proofErr w:type="spellEnd"/>
      <w:r w:rsidRPr="00C32CF8">
        <w:rPr>
          <w:sz w:val="20"/>
          <w:lang w:val="ru-RU"/>
        </w:rPr>
        <w:t xml:space="preserve"> у </w:t>
      </w:r>
      <w:proofErr w:type="spellStart"/>
      <w:r w:rsidRPr="00C32CF8">
        <w:rPr>
          <w:sz w:val="20"/>
          <w:lang w:val="ru-RU"/>
        </w:rPr>
        <w:t>целини</w:t>
      </w:r>
      <w:proofErr w:type="spellEnd"/>
      <w:r w:rsidRPr="00C32CF8">
        <w:rPr>
          <w:sz w:val="20"/>
          <w:lang w:val="ru-RU"/>
        </w:rPr>
        <w:t xml:space="preserve"> – 13, </w:t>
      </w:r>
      <w:proofErr w:type="spellStart"/>
      <w:r w:rsidRPr="00C32CF8">
        <w:rPr>
          <w:sz w:val="20"/>
          <w:lang w:val="ru-RU"/>
        </w:rPr>
        <w:t>предавање</w:t>
      </w:r>
      <w:proofErr w:type="spellEnd"/>
      <w:r w:rsidRPr="00C32CF8">
        <w:rPr>
          <w:sz w:val="20"/>
          <w:lang w:val="ru-RU"/>
        </w:rPr>
        <w:t xml:space="preserve"> по </w:t>
      </w:r>
      <w:proofErr w:type="spellStart"/>
      <w:r w:rsidRPr="00C32CF8">
        <w:rPr>
          <w:sz w:val="20"/>
          <w:lang w:val="ru-RU"/>
        </w:rPr>
        <w:t>позиву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са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националног</w:t>
      </w:r>
      <w:proofErr w:type="spellEnd"/>
      <w:r w:rsidRPr="00C32CF8">
        <w:rPr>
          <w:sz w:val="20"/>
          <w:lang w:val="ru-RU"/>
        </w:rPr>
        <w:t xml:space="preserve"> скупа </w:t>
      </w:r>
      <w:proofErr w:type="spellStart"/>
      <w:r w:rsidRPr="00C32CF8">
        <w:rPr>
          <w:sz w:val="20"/>
          <w:lang w:val="ru-RU"/>
        </w:rPr>
        <w:t>штампано</w:t>
      </w:r>
      <w:proofErr w:type="spellEnd"/>
      <w:r w:rsidRPr="00C32CF8">
        <w:rPr>
          <w:sz w:val="20"/>
          <w:lang w:val="ru-RU"/>
        </w:rPr>
        <w:t xml:space="preserve"> у </w:t>
      </w:r>
      <w:proofErr w:type="spellStart"/>
      <w:r w:rsidRPr="00C32CF8">
        <w:rPr>
          <w:sz w:val="20"/>
          <w:lang w:val="ru-RU"/>
        </w:rPr>
        <w:t>целини</w:t>
      </w:r>
      <w:proofErr w:type="spellEnd"/>
      <w:r w:rsidRPr="00C32CF8">
        <w:rPr>
          <w:sz w:val="20"/>
          <w:lang w:val="ru-RU"/>
        </w:rPr>
        <w:t xml:space="preserve"> – 4, рад у </w:t>
      </w:r>
      <w:proofErr w:type="spellStart"/>
      <w:r w:rsidRPr="00C32CF8">
        <w:rPr>
          <w:sz w:val="20"/>
          <w:lang w:val="ru-RU"/>
        </w:rPr>
        <w:t>тематском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зборнику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међународног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значаја</w:t>
      </w:r>
      <w:proofErr w:type="spellEnd"/>
      <w:r w:rsidRPr="00C32CF8">
        <w:rPr>
          <w:sz w:val="20"/>
          <w:lang w:val="ru-RU"/>
        </w:rPr>
        <w:t xml:space="preserve"> – 4, рад у </w:t>
      </w:r>
      <w:proofErr w:type="spellStart"/>
      <w:r w:rsidRPr="00C32CF8">
        <w:rPr>
          <w:sz w:val="20"/>
          <w:lang w:val="ru-RU"/>
        </w:rPr>
        <w:t>тематском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зборнику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националног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значаја</w:t>
      </w:r>
      <w:proofErr w:type="spellEnd"/>
      <w:r w:rsidRPr="00C32CF8">
        <w:rPr>
          <w:sz w:val="20"/>
          <w:lang w:val="ru-RU"/>
        </w:rPr>
        <w:t xml:space="preserve"> – 2, </w:t>
      </w:r>
      <w:proofErr w:type="spellStart"/>
      <w:r w:rsidRPr="00C32CF8">
        <w:rPr>
          <w:sz w:val="20"/>
          <w:lang w:val="ru-RU"/>
        </w:rPr>
        <w:t>ауторска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изложба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са</w:t>
      </w:r>
      <w:proofErr w:type="spellEnd"/>
      <w:r w:rsidRPr="00C32CF8">
        <w:rPr>
          <w:sz w:val="20"/>
          <w:lang w:val="ru-RU"/>
        </w:rPr>
        <w:t xml:space="preserve"> каталогом – 3, </w:t>
      </w:r>
      <w:proofErr w:type="spellStart"/>
      <w:r w:rsidRPr="00C32CF8">
        <w:rPr>
          <w:sz w:val="20"/>
          <w:lang w:val="ru-RU"/>
        </w:rPr>
        <w:t>ауторизована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proofErr w:type="gramStart"/>
      <w:r w:rsidRPr="00C32CF8">
        <w:rPr>
          <w:sz w:val="20"/>
          <w:lang w:val="ru-RU"/>
        </w:rPr>
        <w:t>дискуси</w:t>
      </w:r>
      <w:proofErr w:type="gramEnd"/>
      <w:r w:rsidRPr="00C32CF8">
        <w:rPr>
          <w:sz w:val="20"/>
          <w:lang w:val="ru-RU"/>
        </w:rPr>
        <w:t>ја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са</w:t>
      </w:r>
      <w:proofErr w:type="spellEnd"/>
      <w:r w:rsidRPr="00C32CF8">
        <w:rPr>
          <w:sz w:val="20"/>
          <w:lang w:val="ru-RU"/>
        </w:rPr>
        <w:t xml:space="preserve"> </w:t>
      </w:r>
      <w:proofErr w:type="spellStart"/>
      <w:r w:rsidRPr="00C32CF8">
        <w:rPr>
          <w:sz w:val="20"/>
          <w:lang w:val="ru-RU"/>
        </w:rPr>
        <w:t>националног</w:t>
      </w:r>
      <w:proofErr w:type="spellEnd"/>
      <w:r w:rsidRPr="00C32CF8">
        <w:rPr>
          <w:sz w:val="20"/>
          <w:lang w:val="ru-RU"/>
        </w:rPr>
        <w:t xml:space="preserve"> скупа </w:t>
      </w:r>
      <w:proofErr w:type="spellStart"/>
      <w:r w:rsidRPr="00C32CF8">
        <w:rPr>
          <w:sz w:val="20"/>
          <w:lang w:val="ru-RU"/>
        </w:rPr>
        <w:t>објављена</w:t>
      </w:r>
      <w:proofErr w:type="spellEnd"/>
      <w:r w:rsidRPr="00C32CF8">
        <w:rPr>
          <w:sz w:val="20"/>
          <w:lang w:val="ru-RU"/>
        </w:rPr>
        <w:t xml:space="preserve"> у </w:t>
      </w:r>
      <w:proofErr w:type="spellStart"/>
      <w:r w:rsidRPr="00C32CF8">
        <w:rPr>
          <w:sz w:val="20"/>
          <w:lang w:val="ru-RU"/>
        </w:rPr>
        <w:t>целини</w:t>
      </w:r>
      <w:proofErr w:type="spellEnd"/>
      <w:r w:rsidRPr="00C32CF8">
        <w:rPr>
          <w:sz w:val="20"/>
          <w:lang w:val="ru-RU"/>
        </w:rPr>
        <w:t xml:space="preserve"> – 1.</w:t>
      </w:r>
      <w:r>
        <w:rPr>
          <w:sz w:val="20"/>
          <w:lang w:val="ru-RU"/>
        </w:rPr>
        <w:t>)</w:t>
      </w:r>
    </w:p>
    <w:p w:rsidR="00F60C30" w:rsidRPr="005563CC" w:rsidRDefault="00F60C30" w:rsidP="00F60C30">
      <w:pPr>
        <w:rPr>
          <w:sz w:val="20"/>
          <w:lang w:val="ru-RU"/>
        </w:rPr>
      </w:pPr>
    </w:p>
    <w:p w:rsidR="00F60C30" w:rsidRPr="005563CC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DA1EA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a3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a3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a3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DA1EA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259D4" w:rsidRDefault="00F60C30" w:rsidP="00F60C30">
            <w:pPr>
              <w:pStyle w:val="a3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F259D4">
              <w:rPr>
                <w:rFonts w:ascii="Times New Roman" w:hAnsi="Times New Roman"/>
                <w:b/>
                <w:sz w:val="20"/>
              </w:rPr>
              <w:t xml:space="preserve">1.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en-US"/>
              </w:rPr>
              <w:t>Стручно-професионални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1.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Председник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члан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уређивачког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одбора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научних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часописа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зборника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радова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земљи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иностранству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C32CF8" w:rsidRPr="00C32CF8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0"/>
                <w:lang w:val="ru-RU"/>
              </w:rPr>
            </w:pP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Члан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уредништва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«Вестник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социокультурного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регионоведения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»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Московског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државног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универзитета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„М.В.Ломоносов“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одлуком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од 16.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фебруара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2022.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lastRenderedPageBreak/>
              <w:t xml:space="preserve">2.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Председник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члан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организационог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научног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одбора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на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научним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скуповима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националног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међународног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нивоа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C32CF8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</w:p>
          <w:p w:rsidR="00C32CF8" w:rsidRDefault="00C32CF8" w:rsidP="00C32CF8">
            <w:pPr>
              <w:spacing w:after="0"/>
              <w:jc w:val="both"/>
              <w:rPr>
                <w:sz w:val="20"/>
                <w:lang w:val="sr-Cyrl-CS"/>
              </w:rPr>
            </w:pPr>
            <w:r w:rsidRPr="00955AC9">
              <w:rPr>
                <w:lang w:val="ru-RU"/>
              </w:rPr>
              <w:t>[</w:t>
            </w:r>
            <w:proofErr w:type="spellStart"/>
            <w:r w:rsidRPr="00955AC9">
              <w:rPr>
                <w:lang w:val="ru-RU"/>
              </w:rPr>
              <w:t>одговорни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уредник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Алексеј</w:t>
            </w:r>
            <w:proofErr w:type="spellEnd"/>
            <w:r w:rsidRPr="00955AC9">
              <w:rPr>
                <w:lang w:val="ru-RU"/>
              </w:rPr>
              <w:t xml:space="preserve"> Ј. </w:t>
            </w:r>
            <w:proofErr w:type="gramStart"/>
            <w:r w:rsidRPr="00955AC9">
              <w:rPr>
                <w:lang w:val="ru-RU"/>
              </w:rPr>
              <w:t>Тимофејев</w:t>
            </w:r>
            <w:proofErr w:type="gramEnd"/>
            <w:r w:rsidRPr="00955AC9">
              <w:rPr>
                <w:lang w:val="ru-RU"/>
              </w:rPr>
              <w:t>]</w:t>
            </w:r>
          </w:p>
          <w:p w:rsidR="00C32CF8" w:rsidRDefault="00C32CF8" w:rsidP="00C32CF8">
            <w:pPr>
              <w:spacing w:after="0"/>
              <w:jc w:val="both"/>
              <w:rPr>
                <w:lang w:val="ru-RU"/>
              </w:rPr>
            </w:pPr>
            <w:proofErr w:type="spellStart"/>
            <w:r w:rsidRPr="00955AC9">
              <w:rPr>
                <w:i/>
                <w:lang w:val="ru-RU"/>
              </w:rPr>
              <w:t>Русија</w:t>
            </w:r>
            <w:proofErr w:type="spellEnd"/>
            <w:r w:rsidRPr="00955AC9">
              <w:rPr>
                <w:i/>
                <w:lang w:val="ru-RU"/>
              </w:rPr>
              <w:t xml:space="preserve"> и </w:t>
            </w:r>
            <w:proofErr w:type="spellStart"/>
            <w:r w:rsidRPr="00955AC9">
              <w:rPr>
                <w:i/>
                <w:lang w:val="ru-RU"/>
              </w:rPr>
              <w:t>Србија</w:t>
            </w:r>
            <w:proofErr w:type="spellEnd"/>
            <w:r w:rsidRPr="00955AC9">
              <w:rPr>
                <w:i/>
                <w:lang w:val="ru-RU"/>
              </w:rPr>
              <w:t xml:space="preserve"> на прелому </w:t>
            </w:r>
            <w:proofErr w:type="spellStart"/>
            <w:r w:rsidRPr="00955AC9">
              <w:rPr>
                <w:i/>
                <w:lang w:val="ru-RU"/>
              </w:rPr>
              <w:t>векова</w:t>
            </w:r>
            <w:proofErr w:type="spellEnd"/>
            <w:proofErr w:type="gramStart"/>
            <w:r w:rsidRPr="00955AC9">
              <w:rPr>
                <w:i/>
                <w:lang w:val="ru-RU"/>
              </w:rPr>
              <w:t xml:space="preserve"> :</w:t>
            </w:r>
            <w:proofErr w:type="gramEnd"/>
            <w:r w:rsidRPr="00955AC9">
              <w:rPr>
                <w:i/>
                <w:lang w:val="ru-RU"/>
              </w:rPr>
              <w:t xml:space="preserve"> </w:t>
            </w:r>
            <w:proofErr w:type="spellStart"/>
            <w:r w:rsidRPr="00955AC9">
              <w:rPr>
                <w:i/>
                <w:lang w:val="ru-RU"/>
              </w:rPr>
              <w:t>српске</w:t>
            </w:r>
            <w:proofErr w:type="spellEnd"/>
            <w:r w:rsidRPr="00955AC9">
              <w:rPr>
                <w:i/>
                <w:lang w:val="ru-RU"/>
              </w:rPr>
              <w:t xml:space="preserve"> теме </w:t>
            </w:r>
            <w:proofErr w:type="spellStart"/>
            <w:r w:rsidRPr="00955AC9">
              <w:rPr>
                <w:i/>
                <w:lang w:val="ru-RU"/>
              </w:rPr>
              <w:t>Андреја</w:t>
            </w:r>
            <w:proofErr w:type="spellEnd"/>
            <w:r w:rsidRPr="00955AC9">
              <w:rPr>
                <w:i/>
                <w:lang w:val="ru-RU"/>
              </w:rPr>
              <w:t xml:space="preserve"> Шемјакина</w:t>
            </w:r>
            <w:r w:rsidRPr="00955AC9">
              <w:rPr>
                <w:lang w:val="ru-RU"/>
              </w:rPr>
              <w:t xml:space="preserve">. </w:t>
            </w:r>
            <w:proofErr w:type="spellStart"/>
            <w:r w:rsidRPr="00955AC9">
              <w:rPr>
                <w:lang w:val="ru-RU"/>
              </w:rPr>
              <w:t>Београд</w:t>
            </w:r>
            <w:proofErr w:type="spellEnd"/>
            <w:r w:rsidRPr="00955AC9">
              <w:rPr>
                <w:lang w:val="ru-RU"/>
              </w:rPr>
              <w:t xml:space="preserve">: Институт </w:t>
            </w:r>
            <w:proofErr w:type="gramStart"/>
            <w:r w:rsidRPr="00955AC9">
              <w:rPr>
                <w:lang w:val="ru-RU"/>
              </w:rPr>
              <w:t>за</w:t>
            </w:r>
            <w:proofErr w:type="gram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новију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историју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Србије</w:t>
            </w:r>
            <w:proofErr w:type="spellEnd"/>
            <w:r w:rsidR="00F259D4">
              <w:rPr>
                <w:lang w:val="ru-RU"/>
              </w:rPr>
              <w:t xml:space="preserve"> - </w:t>
            </w:r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Центар</w:t>
            </w:r>
            <w:proofErr w:type="spellEnd"/>
            <w:r w:rsidRPr="00955AC9">
              <w:rPr>
                <w:lang w:val="ru-RU"/>
              </w:rPr>
              <w:t xml:space="preserve"> за </w:t>
            </w:r>
            <w:proofErr w:type="spellStart"/>
            <w:r w:rsidRPr="00955AC9">
              <w:rPr>
                <w:lang w:val="ru-RU"/>
              </w:rPr>
              <w:t>Руске</w:t>
            </w:r>
            <w:proofErr w:type="spellEnd"/>
            <w:r w:rsidRPr="00955AC9">
              <w:rPr>
                <w:lang w:val="ru-RU"/>
              </w:rPr>
              <w:t xml:space="preserve"> и </w:t>
            </w:r>
            <w:proofErr w:type="spellStart"/>
            <w:r w:rsidRPr="00955AC9">
              <w:rPr>
                <w:lang w:val="ru-RU"/>
              </w:rPr>
              <w:t>Источноевропске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студије</w:t>
            </w:r>
            <w:proofErr w:type="spellEnd"/>
            <w:r w:rsidRPr="00955AC9">
              <w:rPr>
                <w:lang w:val="ru-RU"/>
              </w:rPr>
              <w:t xml:space="preserve"> "М. </w:t>
            </w:r>
            <w:proofErr w:type="spellStart"/>
            <w:r w:rsidRPr="00955AC9">
              <w:rPr>
                <w:lang w:val="ru-RU"/>
              </w:rPr>
              <w:t>Јовановић</w:t>
            </w:r>
            <w:proofErr w:type="spellEnd"/>
            <w:r w:rsidRPr="00955AC9">
              <w:rPr>
                <w:lang w:val="ru-RU"/>
              </w:rPr>
              <w:t xml:space="preserve">" </w:t>
            </w:r>
            <w:proofErr w:type="spellStart"/>
            <w:r w:rsidRPr="00955AC9">
              <w:rPr>
                <w:lang w:val="ru-RU"/>
              </w:rPr>
              <w:t>Филозофског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факултета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Универзитета</w:t>
            </w:r>
            <w:proofErr w:type="spellEnd"/>
            <w:r w:rsidR="00F259D4">
              <w:rPr>
                <w:lang w:val="ru-RU"/>
              </w:rPr>
              <w:t xml:space="preserve"> -</w:t>
            </w:r>
            <w:r w:rsidRPr="00955AC9">
              <w:rPr>
                <w:lang w:val="ru-RU"/>
              </w:rPr>
              <w:t xml:space="preserve"> Москва: Институт за </w:t>
            </w:r>
            <w:proofErr w:type="spellStart"/>
            <w:r w:rsidRPr="00955AC9">
              <w:rPr>
                <w:lang w:val="ru-RU"/>
              </w:rPr>
              <w:t>словенске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студије</w:t>
            </w:r>
            <w:proofErr w:type="spellEnd"/>
            <w:r w:rsidRPr="00955AC9">
              <w:rPr>
                <w:lang w:val="ru-RU"/>
              </w:rPr>
              <w:t xml:space="preserve"> РАН: </w:t>
            </w:r>
            <w:proofErr w:type="spellStart"/>
            <w:r w:rsidRPr="00955AC9">
              <w:rPr>
                <w:lang w:val="ru-RU"/>
              </w:rPr>
              <w:t>Историјски</w:t>
            </w:r>
            <w:proofErr w:type="spellEnd"/>
            <w:r w:rsidRPr="00955AC9">
              <w:rPr>
                <w:lang w:val="ru-RU"/>
              </w:rPr>
              <w:t xml:space="preserve"> институт, 2020. </w:t>
            </w:r>
            <w:r w:rsidRPr="00EA2E86">
              <w:t>ISBN</w:t>
            </w:r>
            <w:r w:rsidRPr="00955AC9">
              <w:rPr>
                <w:lang w:val="ru-RU"/>
              </w:rPr>
              <w:t xml:space="preserve"> 978-86-7005-165-2. </w:t>
            </w:r>
          </w:p>
          <w:p w:rsidR="00C32CF8" w:rsidRPr="00955AC9" w:rsidRDefault="00C32CF8" w:rsidP="00C32CF8">
            <w:pPr>
              <w:spacing w:after="0"/>
              <w:jc w:val="both"/>
              <w:rPr>
                <w:lang w:val="ru-RU"/>
              </w:rPr>
            </w:pPr>
          </w:p>
          <w:p w:rsidR="00C32CF8" w:rsidRDefault="00C32CF8" w:rsidP="00C32CF8">
            <w:pPr>
              <w:spacing w:after="0"/>
              <w:jc w:val="both"/>
              <w:rPr>
                <w:lang w:val="ru-RU"/>
              </w:rPr>
            </w:pPr>
            <w:r w:rsidRPr="00955AC9">
              <w:rPr>
                <w:lang w:val="ru-RU"/>
              </w:rPr>
              <w:t>[</w:t>
            </w:r>
            <w:proofErr w:type="spellStart"/>
            <w:r w:rsidRPr="00955AC9">
              <w:rPr>
                <w:lang w:val="ru-RU"/>
              </w:rPr>
              <w:t>одговорни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уредник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Алексеј</w:t>
            </w:r>
            <w:proofErr w:type="spellEnd"/>
            <w:r w:rsidRPr="00955AC9">
              <w:rPr>
                <w:lang w:val="ru-RU"/>
              </w:rPr>
              <w:t xml:space="preserve"> Ј. </w:t>
            </w:r>
            <w:proofErr w:type="gramStart"/>
            <w:r w:rsidRPr="00955AC9">
              <w:rPr>
                <w:lang w:val="ru-RU"/>
              </w:rPr>
              <w:t>Тимофејев</w:t>
            </w:r>
            <w:proofErr w:type="gramEnd"/>
            <w:r w:rsidRPr="00955AC9">
              <w:rPr>
                <w:lang w:val="ru-RU"/>
              </w:rPr>
              <w:t>]</w:t>
            </w:r>
          </w:p>
          <w:p w:rsidR="00C32CF8" w:rsidRDefault="00C32CF8" w:rsidP="00C32CF8">
            <w:pPr>
              <w:spacing w:after="0"/>
              <w:jc w:val="both"/>
              <w:rPr>
                <w:lang w:val="ru-RU"/>
              </w:rPr>
            </w:pPr>
            <w:r w:rsidRPr="00955AC9">
              <w:rPr>
                <w:lang w:val="ru-RU"/>
              </w:rPr>
              <w:t>Столетие двух эмиграций</w:t>
            </w:r>
            <w:proofErr w:type="gramStart"/>
            <w:r w:rsidRPr="00955AC9">
              <w:rPr>
                <w:lang w:val="ru-RU"/>
              </w:rPr>
              <w:t xml:space="preserve">., </w:t>
            </w:r>
            <w:proofErr w:type="gramEnd"/>
            <w:r w:rsidRPr="00955AC9">
              <w:rPr>
                <w:color w:val="221E1F"/>
                <w:lang w:val="ru-RU"/>
              </w:rPr>
              <w:t>Москва-Белград 2019</w:t>
            </w:r>
            <w:r w:rsidRPr="00955AC9">
              <w:rPr>
                <w:lang w:val="ru-RU"/>
              </w:rPr>
              <w:t xml:space="preserve">: </w:t>
            </w:r>
            <w:proofErr w:type="spellStart"/>
            <w:r w:rsidRPr="00955AC9">
              <w:rPr>
                <w:lang w:val="ru-RU"/>
              </w:rPr>
              <w:t>ИнСл</w:t>
            </w:r>
            <w:proofErr w:type="spellEnd"/>
            <w:r w:rsidRPr="00955AC9">
              <w:rPr>
                <w:lang w:val="ru-RU"/>
              </w:rPr>
              <w:t xml:space="preserve"> РАН -  Кафедра </w:t>
            </w:r>
            <w:proofErr w:type="spellStart"/>
            <w:r w:rsidRPr="00955AC9">
              <w:rPr>
                <w:lang w:val="ru-RU"/>
              </w:rPr>
              <w:t>ИЮиЗС</w:t>
            </w:r>
            <w:proofErr w:type="spellEnd"/>
            <w:r w:rsidRPr="00955AC9">
              <w:rPr>
                <w:lang w:val="ru-RU"/>
              </w:rPr>
              <w:t xml:space="preserve"> </w:t>
            </w:r>
            <w:proofErr w:type="spellStart"/>
            <w:r w:rsidRPr="00955AC9">
              <w:rPr>
                <w:lang w:val="ru-RU"/>
              </w:rPr>
              <w:t>ИстФак</w:t>
            </w:r>
            <w:proofErr w:type="spellEnd"/>
            <w:r w:rsidRPr="00955AC9">
              <w:rPr>
                <w:lang w:val="ru-RU"/>
              </w:rPr>
              <w:t xml:space="preserve"> МГУ им. М.В. Ломоносова -  Центр </w:t>
            </w:r>
            <w:proofErr w:type="spellStart"/>
            <w:r w:rsidRPr="00955AC9">
              <w:rPr>
                <w:lang w:val="ru-RU"/>
              </w:rPr>
              <w:t>ИРиВЕ</w:t>
            </w:r>
            <w:proofErr w:type="spellEnd"/>
            <w:r w:rsidRPr="00955AC9">
              <w:rPr>
                <w:lang w:val="ru-RU"/>
              </w:rPr>
              <w:t xml:space="preserve"> ФФ БУ,  2019, с. 361-379. </w:t>
            </w:r>
            <w:r w:rsidRPr="00F02C4B">
              <w:t>ISBN</w:t>
            </w:r>
            <w:r w:rsidRPr="00955AC9">
              <w:rPr>
                <w:lang w:val="ru-RU"/>
              </w:rPr>
              <w:t xml:space="preserve"> 978-5-7576-0433-6 | </w:t>
            </w:r>
            <w:r w:rsidRPr="00F02C4B">
              <w:t>ISBN</w:t>
            </w:r>
            <w:r w:rsidRPr="00955AC9">
              <w:rPr>
                <w:lang w:val="ru-RU"/>
              </w:rPr>
              <w:t xml:space="preserve"> 978-86-84497-74-3.</w:t>
            </w:r>
          </w:p>
          <w:p w:rsidR="00C32CF8" w:rsidRDefault="00C32CF8" w:rsidP="00C32C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</w:p>
          <w:p w:rsidR="00C32CF8" w:rsidRPr="00C32CF8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</w:p>
          <w:p w:rsidR="00F60C30" w:rsidRPr="00C32CF8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3.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Председник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члан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комисија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за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израду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завршних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радова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на</w:t>
            </w:r>
            <w:proofErr w:type="gram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академским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мастер или докторским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студијама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C32CF8" w:rsidRPr="00C32CF8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0"/>
                <w:lang w:val="ru-RU"/>
              </w:rPr>
            </w:pP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Био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је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члан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комиси</w:t>
            </w:r>
            <w:proofErr w:type="gram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ја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на одбрани 2 доктората и 8 мастер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радова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.</w:t>
            </w:r>
          </w:p>
          <w:p w:rsidR="00C32CF8" w:rsidRPr="005563CC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F60C30" w:rsidRPr="00F259D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4.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Руководилац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сарадник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на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домаћим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међународним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научним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пројектима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F60C30" w:rsidRPr="00F259D4" w:rsidRDefault="00F259D4" w:rsidP="00C32C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napToGrid w:val="0"/>
                <w:sz w:val="20"/>
                <w:lang w:val="sr-Cyrl-CS"/>
              </w:rPr>
            </w:pPr>
            <w:r w:rsidRPr="00F259D4">
              <w:rPr>
                <w:rFonts w:ascii="Times New Roman" w:hAnsi="Times New Roman"/>
                <w:i/>
                <w:snapToGrid w:val="0"/>
                <w:sz w:val="20"/>
                <w:lang w:val="sr-Cyrl-CS"/>
              </w:rPr>
              <w:t xml:space="preserve">Руководилац потпројекта на </w:t>
            </w:r>
            <w:proofErr w:type="spellStart"/>
            <w:r w:rsidRPr="00F259D4">
              <w:rPr>
                <w:rFonts w:ascii="Times New Roman" w:hAnsi="Times New Roman"/>
                <w:i/>
                <w:snapToGrid w:val="0"/>
                <w:sz w:val="20"/>
                <w:lang w:val="sr-Cyrl-CS"/>
              </w:rPr>
              <w:t>пројектру</w:t>
            </w:r>
            <w:proofErr w:type="spellEnd"/>
            <w:r w:rsidRPr="00F259D4">
              <w:rPr>
                <w:rFonts w:ascii="Times New Roman" w:hAnsi="Times New Roman"/>
                <w:i/>
                <w:snapToGrid w:val="0"/>
                <w:sz w:val="20"/>
                <w:lang w:val="sr-Cyrl-CS"/>
              </w:rPr>
              <w:t xml:space="preserve"> „Традиције и трансформације“ Министарства за науку </w:t>
            </w:r>
            <w:proofErr w:type="spellStart"/>
            <w:r w:rsidRPr="00F259D4">
              <w:rPr>
                <w:rFonts w:ascii="Times New Roman" w:hAnsi="Times New Roman"/>
                <w:i/>
                <w:snapToGrid w:val="0"/>
                <w:sz w:val="20"/>
                <w:lang w:val="sr-Cyrl-CS"/>
              </w:rPr>
              <w:t>РСрбије</w:t>
            </w:r>
            <w:proofErr w:type="spellEnd"/>
            <w:r w:rsidRPr="00F259D4">
              <w:rPr>
                <w:rFonts w:ascii="Times New Roman" w:hAnsi="Times New Roman"/>
                <w:i/>
                <w:snapToGrid w:val="0"/>
                <w:sz w:val="20"/>
                <w:lang w:val="sr-Cyrl-CS"/>
              </w:rPr>
              <w:t xml:space="preserve"> 2018-2020.</w:t>
            </w:r>
          </w:p>
        </w:tc>
      </w:tr>
      <w:tr w:rsidR="00F60C30" w:rsidRPr="00DA1EA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259D4" w:rsidRDefault="00F60C30" w:rsidP="00F60C30">
            <w:pPr>
              <w:pStyle w:val="a3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F259D4">
              <w:rPr>
                <w:rFonts w:ascii="Times New Roman" w:hAnsi="Times New Roman"/>
                <w:b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32CF8" w:rsidRDefault="00F60C30" w:rsidP="00F259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1.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Чланство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gram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у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страним</w:t>
            </w:r>
            <w:proofErr w:type="spellEnd"/>
            <w:proofErr w:type="gram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домаћим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академијама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наука,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чланство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у</w:t>
            </w:r>
            <w:r w:rsid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стручним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научним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асоцијацијама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које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се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члан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бира</w:t>
            </w:r>
            <w:proofErr w:type="spellEnd"/>
            <w:r w:rsidRPr="00C32CF8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C32CF8" w:rsidRPr="00C32CF8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0"/>
                <w:lang w:val="ru-RU"/>
              </w:rPr>
            </w:pP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Одлуком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129.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редовне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Скупштине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Матице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српске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на предлог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Одбора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одељења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друштвене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науке и 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Управног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одбора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Матице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изабран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је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27.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јуна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2020. за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члана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сарадника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 xml:space="preserve"> Матице </w:t>
            </w:r>
            <w:proofErr w:type="spellStart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српске</w:t>
            </w:r>
            <w:proofErr w:type="spellEnd"/>
            <w:r w:rsidRPr="00C32CF8">
              <w:rPr>
                <w:rFonts w:ascii="Times New Roman" w:hAnsi="Times New Roman"/>
                <w:i/>
                <w:sz w:val="20"/>
                <w:lang w:val="ru-RU"/>
              </w:rPr>
              <w:t>.</w:t>
            </w:r>
          </w:p>
          <w:p w:rsidR="00C32CF8" w:rsidRPr="005563CC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F60C30" w:rsidRPr="00F259D4" w:rsidRDefault="00F60C30" w:rsidP="00F259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2.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Председник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члан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органа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управљањ</w:t>
            </w:r>
            <w:proofErr w:type="gram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а</w:t>
            </w:r>
            <w:proofErr w:type="spellEnd"/>
            <w:proofErr w:type="gram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стручног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органа или</w:t>
            </w:r>
          </w:p>
          <w:p w:rsidR="00F60C30" w:rsidRPr="00F259D4" w:rsidRDefault="00F60C30" w:rsidP="00F259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proofErr w:type="gram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комиси</w:t>
            </w:r>
            <w:proofErr w:type="gram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ја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на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факултету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универзитету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земљи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иностранству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C32CF8" w:rsidRPr="00F259D4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0"/>
                <w:lang w:val="ru-RU"/>
              </w:rPr>
            </w:pP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Решењем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Владе РС бр.119-12883/2018 од 27.децембра 2018. именован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је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члана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Управног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одбора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Института за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савремену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историј</w:t>
            </w:r>
            <w:proofErr w:type="gram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у</w:t>
            </w:r>
            <w:proofErr w:type="spellEnd"/>
            <w:proofErr w:type="gram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на период до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децембра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2022. </w:t>
            </w:r>
          </w:p>
          <w:p w:rsidR="00C32CF8" w:rsidRPr="00F259D4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0"/>
                <w:lang w:val="ru-RU"/>
              </w:rPr>
            </w:pP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Изабран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је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члана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Стручног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савета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Музе</w:t>
            </w:r>
            <w:proofErr w:type="gram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ја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жртава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геноцида,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одлуком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о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формирању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Стручног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савета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21.марта 2022.на основу Статута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Музеја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и Закона о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култури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.</w:t>
            </w:r>
          </w:p>
          <w:p w:rsidR="00C32CF8" w:rsidRPr="005563CC" w:rsidRDefault="00C32CF8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F60C30" w:rsidRPr="00F259D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trike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3.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Члан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националног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савета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,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стручног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,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законодавног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другог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органа 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комисије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министарстава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.</w:t>
            </w:r>
          </w:p>
          <w:p w:rsidR="00F60C30" w:rsidRPr="00F259D4" w:rsidRDefault="00F60C30" w:rsidP="00F259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4.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Учешће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наставним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активностима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ван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студијских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програма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(перманентно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образовање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курсеви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proofErr w:type="gram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организацији</w:t>
            </w:r>
            <w:proofErr w:type="spellEnd"/>
            <w:proofErr w:type="gramEnd"/>
          </w:p>
          <w:p w:rsidR="00F60C30" w:rsidRPr="00F259D4" w:rsidRDefault="00F60C30" w:rsidP="00F259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професионалних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удружења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институција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програми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едукације</w:t>
            </w:r>
            <w:proofErr w:type="spellEnd"/>
          </w:p>
          <w:p w:rsidR="00F60C30" w:rsidRPr="00F259D4" w:rsidRDefault="00F60C30" w:rsidP="00F259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наставника) или у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активностима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популаризације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науке.</w:t>
            </w:r>
          </w:p>
          <w:p w:rsidR="00F259D4" w:rsidRPr="00F259D4" w:rsidRDefault="00F259D4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оквиру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сарадње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другим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образовним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наставним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установама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од </w:t>
            </w:r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lastRenderedPageBreak/>
              <w:t xml:space="preserve">2018. до 2022.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био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је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писац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реферата за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избор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: </w:t>
            </w:r>
            <w:proofErr w:type="spellStart"/>
            <w:proofErr w:type="gram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Др</w:t>
            </w:r>
            <w:proofErr w:type="spellEnd"/>
            <w:proofErr w:type="gram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Милан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Пиљак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научног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сарадника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2019.;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Ма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Милана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Живановић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истраживач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приправник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. 2019;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Др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Милана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Живановић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научног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сарадника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. 2019.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Осим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тога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био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је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Члан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комисије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избор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наставно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Др</w:t>
            </w:r>
            <w:proofErr w:type="spellEnd"/>
            <w:proofErr w:type="gram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Далибор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Денда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ванредног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професора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, 2022 (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Војна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академија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). Од 2021.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наступа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као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ментор на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програмима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Београдске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отворене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школе (БОШ), 2021.</w:t>
            </w:r>
          </w:p>
          <w:p w:rsidR="00F259D4" w:rsidRPr="005563CC" w:rsidRDefault="00F259D4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F60C30" w:rsidRPr="00F259D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trike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5.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Домаће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међународне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награде и </w:t>
            </w:r>
            <w:proofErr w:type="spellStart"/>
            <w:proofErr w:type="gram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призна</w:t>
            </w:r>
            <w:proofErr w:type="gram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ња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развоју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образовања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или науке.</w:t>
            </w:r>
          </w:p>
        </w:tc>
      </w:tr>
      <w:tr w:rsidR="00F60C30" w:rsidRPr="00DA1EA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259D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lastRenderedPageBreak/>
              <w:t xml:space="preserve">3.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Сарадња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са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другим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високошколским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научноистраживачким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установама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односно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установама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културе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уметности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земљи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gram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и</w:t>
            </w:r>
            <w:proofErr w:type="gramEnd"/>
          </w:p>
          <w:p w:rsidR="00F60C30" w:rsidRPr="00CC16F4" w:rsidRDefault="00F60C30" w:rsidP="00F60C30">
            <w:pPr>
              <w:pStyle w:val="a3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259D4">
              <w:rPr>
                <w:rFonts w:ascii="Times New Roman" w:hAnsi="Times New Roman"/>
                <w:b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259D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trike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1.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Руковођењ</w:t>
            </w:r>
            <w:proofErr w:type="gram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е</w:t>
            </w:r>
            <w:proofErr w:type="spellEnd"/>
            <w:proofErr w:type="gram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учешће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међународним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научним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стручним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пројекатима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студијама</w:t>
            </w:r>
            <w:proofErr w:type="spellEnd"/>
          </w:p>
          <w:p w:rsidR="00F60C30" w:rsidRPr="00F259D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2.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Радно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ангажовање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настави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комисијама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gram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на</w:t>
            </w:r>
            <w:proofErr w:type="gram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другим</w:t>
            </w:r>
          </w:p>
          <w:p w:rsidR="00F60C30" w:rsidRPr="00F259D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високошколским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научноистраживачким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институцијама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земљи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иностранству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,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звање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гостујућег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професора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истраживача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F259D4" w:rsidRPr="00F259D4" w:rsidRDefault="00F259D4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0"/>
                <w:lang w:val="ru-RU"/>
              </w:rPr>
            </w:pPr>
            <w:r w:rsidRPr="00F259D4">
              <w:rPr>
                <w:rFonts w:ascii="Times New Roman" w:eastAsia="Calibri" w:hAnsi="Times New Roman" w:cs="Times New Roman"/>
                <w:i/>
                <w:sz w:val="20"/>
                <w:lang w:val="sr-Cyrl-CS"/>
              </w:rPr>
              <w:t xml:space="preserve">Од 2020 члан је  сталне комисије за одбрану докторских и магистарских теза из области историје периода Светских ратова у Европи на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  <w:lang w:val="sr-Cyrl-CS"/>
              </w:rPr>
              <w:t>на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  <w:lang w:val="sr-Cyrl-CS"/>
              </w:rPr>
              <w:t xml:space="preserve"> Историјском факултету Санкт-Петербуршког универзитета (учествовао је у одбрани 3 докторске тезе).</w:t>
            </w:r>
          </w:p>
          <w:p w:rsidR="00F60C30" w:rsidRPr="00F259D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trike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3.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Руковођењ</w:t>
            </w:r>
            <w:proofErr w:type="gram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е</w:t>
            </w:r>
            <w:proofErr w:type="spellEnd"/>
            <w:proofErr w:type="gram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радом или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чланство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у органу или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професионалном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удружењу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организацији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националног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или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међународног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нивоа</w:t>
            </w:r>
            <w:proofErr w:type="spellEnd"/>
            <w:r w:rsidRPr="00F259D4">
              <w:rPr>
                <w:rFonts w:ascii="Times New Roman" w:hAnsi="Times New Roman"/>
                <w:strike/>
                <w:sz w:val="20"/>
                <w:lang w:val="ru-RU"/>
              </w:rPr>
              <w:t>.</w:t>
            </w:r>
          </w:p>
          <w:p w:rsidR="00F60C30" w:rsidRPr="00F259D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4.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Учешће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програмима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gram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размене</w:t>
            </w:r>
            <w:proofErr w:type="gram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наставника 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студената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F259D4" w:rsidRPr="00F259D4" w:rsidRDefault="00F259D4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Од 2022.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учествује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програмима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gram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размене</w:t>
            </w:r>
            <w:proofErr w:type="gram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мобилности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 CEEPUS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freemover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.</w:t>
            </w:r>
          </w:p>
          <w:p w:rsidR="00F60C30" w:rsidRPr="00F259D4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5.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Учешће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изради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спровођењ</w:t>
            </w:r>
            <w:proofErr w:type="gram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у</w:t>
            </w:r>
            <w:proofErr w:type="spellEnd"/>
            <w:proofErr w:type="gram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заједничких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>студијских</w:t>
            </w:r>
            <w:proofErr w:type="spellEnd"/>
            <w:r w:rsidRPr="00F259D4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="00F259D4" w:rsidRPr="00F259D4">
              <w:rPr>
                <w:rFonts w:ascii="Times New Roman" w:hAnsi="Times New Roman"/>
                <w:b/>
                <w:sz w:val="20"/>
                <w:lang w:val="ru-RU"/>
              </w:rPr>
              <w:t>программа</w:t>
            </w:r>
          </w:p>
          <w:p w:rsidR="00F259D4" w:rsidRPr="005563CC" w:rsidRDefault="00F259D4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Од 2018.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учествује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програму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коменторства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научних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консултација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на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заједничком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пројекту</w:t>
            </w:r>
            <w:proofErr w:type="spellEnd"/>
            <w:proofErr w:type="gram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Београдског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универзитета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и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University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College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London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,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School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Of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Slavonic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&amp;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Eastern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European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Studies</w:t>
            </w:r>
            <w:proofErr w:type="spellEnd"/>
            <w:r w:rsidRPr="00F259D4">
              <w:rPr>
                <w:rFonts w:ascii="Times New Roman" w:hAnsi="Times New Roman"/>
                <w:i/>
                <w:sz w:val="20"/>
                <w:lang w:val="ru-RU"/>
              </w:rPr>
              <w:t>.</w:t>
            </w:r>
          </w:p>
          <w:p w:rsidR="00F60C30" w:rsidRDefault="00F60C30" w:rsidP="00F60C30">
            <w:pPr>
              <w:pStyle w:val="a3"/>
              <w:tabs>
                <w:tab w:val="left" w:pos="0"/>
              </w:tabs>
              <w:jc w:val="left"/>
              <w:rPr>
                <w:rFonts w:ascii="Times New Roman" w:hAnsi="Times New Roman"/>
                <w:b/>
                <w:sz w:val="20"/>
              </w:rPr>
            </w:pPr>
            <w:r w:rsidRPr="00F259D4">
              <w:rPr>
                <w:rFonts w:ascii="Times New Roman" w:hAnsi="Times New Roman"/>
                <w:b/>
                <w:sz w:val="20"/>
              </w:rPr>
              <w:t>6. Предавања по позиву на универзитетима у земљи или иностранству.</w:t>
            </w:r>
          </w:p>
          <w:p w:rsidR="00F259D4" w:rsidRPr="00F259D4" w:rsidRDefault="00F259D4" w:rsidP="00F259D4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b/>
                <w:i/>
                <w:snapToGrid w:val="0"/>
                <w:sz w:val="20"/>
              </w:rPr>
            </w:pPr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Наступао је 2018/2019 са циклусом предавања по позиву на Историјском факултету Московског државног универзитета М.В.Ломоносов: „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Русско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-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сербские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связи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 в XX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веке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.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Россия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/СССР и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конфликтный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потенциал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 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Западных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 Балкан в 20.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веке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: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поражения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 xml:space="preserve"> и </w:t>
            </w:r>
            <w:proofErr w:type="spellStart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победы</w:t>
            </w:r>
            <w:proofErr w:type="spellEnd"/>
            <w:r w:rsidRPr="00F259D4">
              <w:rPr>
                <w:rFonts w:ascii="Times New Roman" w:eastAsia="Calibri" w:hAnsi="Times New Roman" w:cs="Times New Roman"/>
                <w:i/>
                <w:sz w:val="20"/>
              </w:rPr>
              <w:t>“.</w:t>
            </w:r>
          </w:p>
        </w:tc>
      </w:tr>
    </w:tbl>
    <w:p w:rsidR="00F60C30" w:rsidRPr="005563CC" w:rsidRDefault="00F60C30" w:rsidP="00F60C30">
      <w:pPr>
        <w:rPr>
          <w:b/>
          <w:sz w:val="20"/>
          <w:lang w:val="ru-RU"/>
        </w:rPr>
      </w:pPr>
    </w:p>
    <w:p w:rsidR="00F60C30" w:rsidRPr="00D57847" w:rsidRDefault="00F60C30" w:rsidP="00F60C30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5563CC">
        <w:rPr>
          <w:b/>
          <w:sz w:val="20"/>
          <w:lang w:val="ru-RU"/>
        </w:rPr>
        <w:t>*</w:t>
      </w:r>
      <w:proofErr w:type="spellStart"/>
      <w:r w:rsidRPr="005563CC">
        <w:rPr>
          <w:b/>
          <w:sz w:val="20"/>
          <w:lang w:val="ru-RU"/>
        </w:rPr>
        <w:t>Напомена</w:t>
      </w:r>
      <w:proofErr w:type="spellEnd"/>
      <w:r w:rsidRPr="005563CC">
        <w:rPr>
          <w:b/>
          <w:sz w:val="20"/>
          <w:lang w:val="ru-RU"/>
        </w:rPr>
        <w:t xml:space="preserve">: </w:t>
      </w:r>
      <w:r w:rsidRPr="005563CC">
        <w:rPr>
          <w:rFonts w:ascii="Times New Roman" w:hAnsi="Times New Roman"/>
          <w:i/>
          <w:sz w:val="20"/>
          <w:lang w:val="ru-RU"/>
        </w:rPr>
        <w:t xml:space="preserve">На </w:t>
      </w:r>
      <w:proofErr w:type="spellStart"/>
      <w:r w:rsidRPr="005563CC">
        <w:rPr>
          <w:rFonts w:ascii="Times New Roman" w:hAnsi="Times New Roman"/>
          <w:i/>
          <w:sz w:val="20"/>
          <w:lang w:val="ru-RU"/>
        </w:rPr>
        <w:t>крај</w:t>
      </w:r>
      <w:proofErr w:type="gramStart"/>
      <w:r w:rsidRPr="005563CC">
        <w:rPr>
          <w:rFonts w:ascii="Times New Roman" w:hAnsi="Times New Roman"/>
          <w:i/>
          <w:sz w:val="20"/>
          <w:lang w:val="ru-RU"/>
        </w:rPr>
        <w:t>у</w:t>
      </w:r>
      <w:proofErr w:type="spellEnd"/>
      <w:proofErr w:type="gramEnd"/>
      <w:r w:rsidRPr="005563CC">
        <w:rPr>
          <w:rFonts w:ascii="Times New Roman" w:hAnsi="Times New Roman"/>
          <w:i/>
          <w:sz w:val="20"/>
          <w:lang w:val="ru-RU"/>
        </w:rPr>
        <w:t xml:space="preserve"> табеле кратко </w:t>
      </w:r>
      <w:proofErr w:type="spellStart"/>
      <w:r w:rsidRPr="005563CC">
        <w:rPr>
          <w:rFonts w:ascii="Times New Roman" w:hAnsi="Times New Roman"/>
          <w:i/>
          <w:sz w:val="20"/>
          <w:lang w:val="ru-RU"/>
        </w:rPr>
        <w:t>описати</w:t>
      </w:r>
      <w:proofErr w:type="spellEnd"/>
      <w:r w:rsidRPr="005563CC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i/>
          <w:sz w:val="20"/>
          <w:lang w:val="ru-RU"/>
        </w:rPr>
        <w:t>заокружену</w:t>
      </w:r>
      <w:proofErr w:type="spellEnd"/>
      <w:r w:rsidRPr="005563CC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5563CC">
        <w:rPr>
          <w:rFonts w:ascii="Times New Roman" w:hAnsi="Times New Roman"/>
          <w:i/>
          <w:sz w:val="20"/>
          <w:lang w:val="ru-RU"/>
        </w:rPr>
        <w:t>одредницу</w:t>
      </w:r>
      <w:proofErr w:type="spellEnd"/>
    </w:p>
    <w:p w:rsidR="00F60C30" w:rsidRPr="005563CC" w:rsidRDefault="00F60C30" w:rsidP="00F60C30">
      <w:pPr>
        <w:rPr>
          <w:sz w:val="20"/>
          <w:lang w:val="ru-RU"/>
        </w:rPr>
      </w:pPr>
    </w:p>
    <w:p w:rsidR="00F60C30" w:rsidRPr="005563CC" w:rsidRDefault="00F60C30" w:rsidP="00F60C30">
      <w:pPr>
        <w:rPr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</w:t>
      </w:r>
      <w:r w:rsidRPr="005563CC">
        <w:rPr>
          <w:rFonts w:ascii="Times New Roman" w:hAnsi="Times New Roman"/>
          <w:b/>
          <w:sz w:val="20"/>
          <w:lang w:val="ru-RU"/>
        </w:rPr>
        <w:t xml:space="preserve"> - ЗАКЉУЧНО МИШЉЕЊЕ И ПРЕДЛОГ КОМИСИЈЕ</w:t>
      </w:r>
    </w:p>
    <w:p w:rsidR="00F60C30" w:rsidRPr="005563CC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5563CC" w:rsidRPr="005563CC" w:rsidRDefault="005563CC" w:rsidP="00556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851"/>
        <w:jc w:val="both"/>
        <w:rPr>
          <w:rFonts w:ascii="Times New Roman" w:hAnsi="Times New Roman"/>
          <w:sz w:val="28"/>
          <w:szCs w:val="28"/>
          <w:lang w:val="sr-Cyrl-CS"/>
        </w:rPr>
      </w:pPr>
      <w:r w:rsidRPr="005563CC">
        <w:rPr>
          <w:rFonts w:ascii="Times New Roman" w:hAnsi="Times New Roman"/>
          <w:sz w:val="28"/>
          <w:szCs w:val="28"/>
          <w:lang w:val="sr-Cyrl-CS"/>
        </w:rPr>
        <w:t xml:space="preserve">Имајући у виду наведене научне резултате објављене као монографије, чланке, краће студије, њихову тематику, хеуристичку утемељеност, и рецепцију, слободан сам да </w:t>
      </w:r>
      <w:proofErr w:type="spellStart"/>
      <w:r w:rsidRPr="005563CC">
        <w:rPr>
          <w:rFonts w:ascii="Times New Roman" w:hAnsi="Times New Roman"/>
          <w:sz w:val="28"/>
          <w:szCs w:val="28"/>
          <w:lang w:val="sr-Cyrl-CS"/>
        </w:rPr>
        <w:t>твдим</w:t>
      </w:r>
      <w:proofErr w:type="spellEnd"/>
      <w:r w:rsidRPr="005563CC">
        <w:rPr>
          <w:rFonts w:ascii="Times New Roman" w:hAnsi="Times New Roman"/>
          <w:sz w:val="28"/>
          <w:szCs w:val="28"/>
          <w:lang w:val="sr-Cyrl-CS"/>
        </w:rPr>
        <w:t>, да је колега Алексеј Тимофејев,у периоду од избора у звање доцента, дао озбиљан и вредан научни допринос домаћој, али и страној историографији о проблемима српско (југословенско)-руским (совјетским односима).</w:t>
      </w:r>
    </w:p>
    <w:p w:rsidR="00F60C30" w:rsidRPr="005563CC" w:rsidRDefault="005563CC" w:rsidP="00556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851"/>
        <w:jc w:val="both"/>
        <w:rPr>
          <w:rFonts w:ascii="Times New Roman" w:hAnsi="Times New Roman"/>
          <w:sz w:val="28"/>
          <w:szCs w:val="28"/>
          <w:lang w:val="sr-Cyrl-CS"/>
        </w:rPr>
      </w:pPr>
      <w:r w:rsidRPr="005563CC">
        <w:rPr>
          <w:rFonts w:ascii="Times New Roman" w:hAnsi="Times New Roman"/>
          <w:sz w:val="28"/>
          <w:szCs w:val="28"/>
          <w:lang w:val="sr-Cyrl-CS"/>
        </w:rPr>
        <w:t xml:space="preserve">Својим педагошким радом, научним резултатима, доцент др Алексеј Тимофејев  испуњава све законом и статутом </w:t>
      </w:r>
      <w:proofErr w:type="spellStart"/>
      <w:r w:rsidRPr="005563CC">
        <w:rPr>
          <w:rFonts w:ascii="Times New Roman" w:hAnsi="Times New Roman"/>
          <w:sz w:val="28"/>
          <w:szCs w:val="28"/>
          <w:lang w:val="sr-Cyrl-CS"/>
        </w:rPr>
        <w:t>Филозофскоф</w:t>
      </w:r>
      <w:proofErr w:type="spellEnd"/>
      <w:r w:rsidRPr="005563CC">
        <w:rPr>
          <w:rFonts w:ascii="Times New Roman" w:hAnsi="Times New Roman"/>
          <w:sz w:val="28"/>
          <w:szCs w:val="28"/>
          <w:lang w:val="sr-Cyrl-CS"/>
        </w:rPr>
        <w:t xml:space="preserve"> факултета прописане услове за реизбор у звање ванредног професора на предмету Општа савремена историја.</w:t>
      </w:r>
    </w:p>
    <w:p w:rsidR="00F60C30" w:rsidRPr="005563C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Место и </w:t>
      </w:r>
      <w:proofErr w:type="spellStart"/>
      <w:r w:rsidRPr="005563CC">
        <w:rPr>
          <w:rFonts w:ascii="Times New Roman" w:hAnsi="Times New Roman"/>
          <w:sz w:val="20"/>
          <w:lang w:val="ru-RU"/>
        </w:rPr>
        <w:t>датум</w:t>
      </w:r>
      <w:proofErr w:type="spellEnd"/>
      <w:r w:rsidRPr="005563CC">
        <w:rPr>
          <w:rFonts w:ascii="Times New Roman" w:hAnsi="Times New Roman"/>
          <w:sz w:val="20"/>
          <w:lang w:val="ru-RU"/>
        </w:rPr>
        <w:t>:_____________</w:t>
      </w:r>
    </w:p>
    <w:p w:rsidR="005563CC" w:rsidRPr="00C55C14" w:rsidRDefault="005563CC" w:rsidP="005563CC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У Београду, 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фебруара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</w:t>
      </w: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5563CC">
        <w:rPr>
          <w:rFonts w:ascii="Times New Roman" w:hAnsi="Times New Roman"/>
          <w:sz w:val="20"/>
          <w:lang w:val="ru-RU"/>
        </w:rPr>
        <w:t xml:space="preserve">                                ПОТПИСИ </w:t>
      </w:r>
    </w:p>
    <w:p w:rsidR="00F60C30" w:rsidRPr="005563CC" w:rsidRDefault="00F60C30" w:rsidP="00F60C30">
      <w:pPr>
        <w:spacing w:after="0"/>
        <w:rPr>
          <w:rFonts w:ascii="Times New Roman" w:hAnsi="Times New Roman"/>
          <w:sz w:val="20"/>
          <w:lang w:val="ru-RU"/>
        </w:rPr>
      </w:pPr>
      <w:r w:rsidRPr="005563CC"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5563CC">
        <w:rPr>
          <w:rFonts w:ascii="Times New Roman" w:hAnsi="Times New Roman"/>
          <w:sz w:val="20"/>
          <w:lang w:val="ru-RU"/>
        </w:rPr>
        <w:t xml:space="preserve">                  </w:t>
      </w:r>
      <w:r w:rsidRPr="005563CC">
        <w:rPr>
          <w:rFonts w:ascii="Times New Roman" w:hAnsi="Times New Roman"/>
          <w:sz w:val="20"/>
          <w:lang w:val="ru-RU"/>
        </w:rPr>
        <w:tab/>
        <w:t xml:space="preserve">     ЧЛАНОВА КОМИСИЈЕ</w:t>
      </w:r>
    </w:p>
    <w:p w:rsidR="007C5CB0" w:rsidRPr="005563CC" w:rsidRDefault="007C5CB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7C5CB0" w:rsidRPr="005563CC" w:rsidRDefault="007C5CB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5563CC" w:rsidRDefault="005563CC" w:rsidP="005563CC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Дубравка Стојановић, редовни професор</w:t>
      </w:r>
    </w:p>
    <w:p w:rsidR="005563CC" w:rsidRDefault="005563CC" w:rsidP="005563CC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шеф Катедре за Општу савремену историју</w:t>
      </w:r>
    </w:p>
    <w:p w:rsidR="005563CC" w:rsidRDefault="005563CC" w:rsidP="005563CC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63CC" w:rsidRPr="00C55C14" w:rsidRDefault="005563CC" w:rsidP="005563CC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др Милан Ристовић, редовни професор</w:t>
      </w:r>
    </w:p>
    <w:p w:rsidR="005563CC" w:rsidRDefault="005563CC" w:rsidP="005563CC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Катедра за Општу савремену историју</w:t>
      </w:r>
    </w:p>
    <w:p w:rsidR="005563CC" w:rsidRDefault="005563CC" w:rsidP="005563CC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63CC" w:rsidRPr="00C55C14" w:rsidRDefault="005563CC" w:rsidP="005563CC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Миле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Бјелајац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научни саветник, ИНИС</w:t>
      </w:r>
    </w:p>
    <w:p w:rsidR="007C5CB0" w:rsidRPr="005563CC" w:rsidRDefault="007C5CB0">
      <w:pPr>
        <w:rPr>
          <w:lang w:val="sr-Cyrl-CS"/>
        </w:rPr>
      </w:pPr>
    </w:p>
    <w:sectPr w:rsidR="007C5CB0" w:rsidRPr="005563CC" w:rsidSect="00BA4D2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E555D"/>
    <w:multiLevelType w:val="hybridMultilevel"/>
    <w:tmpl w:val="3A0A1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72148"/>
    <w:multiLevelType w:val="hybridMultilevel"/>
    <w:tmpl w:val="F29E1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C2094"/>
    <w:multiLevelType w:val="hybridMultilevel"/>
    <w:tmpl w:val="F66C2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530B7"/>
    <w:multiLevelType w:val="hybridMultilevel"/>
    <w:tmpl w:val="15A4A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2B78E4"/>
    <w:rsid w:val="00437C21"/>
    <w:rsid w:val="004D202D"/>
    <w:rsid w:val="004F18CA"/>
    <w:rsid w:val="005329A7"/>
    <w:rsid w:val="005563CC"/>
    <w:rsid w:val="0071569F"/>
    <w:rsid w:val="007C5CB0"/>
    <w:rsid w:val="007E5EC6"/>
    <w:rsid w:val="00A0093F"/>
    <w:rsid w:val="00AE4B4D"/>
    <w:rsid w:val="00B704D9"/>
    <w:rsid w:val="00BA4D2B"/>
    <w:rsid w:val="00C32CF8"/>
    <w:rsid w:val="00DA1EA7"/>
    <w:rsid w:val="00F259D4"/>
    <w:rsid w:val="00F6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2B"/>
    <w:pPr>
      <w:spacing w:after="160" w:line="259" w:lineRule="atLeast"/>
    </w:pPr>
    <w:rPr>
      <w:rFonts w:ascii="Calibri" w:hAnsi="Calibri" w:cs="Calibri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4D2B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a4">
    <w:name w:val="Верхний колонтитул Знак"/>
    <w:link w:val="a3"/>
    <w:rsid w:val="00F60C30"/>
    <w:rPr>
      <w:rFonts w:ascii="Arial" w:hAnsi="Arial" w:cs="Arial"/>
      <w:sz w:val="22"/>
      <w:lang w:val="sr-Cyrl-CS" w:eastAsia="en-US" w:bidi="ar-SA"/>
    </w:rPr>
  </w:style>
  <w:style w:type="paragraph" w:styleId="a5">
    <w:name w:val="Normal (Web)"/>
    <w:basedOn w:val="a"/>
    <w:unhideWhenUsed/>
    <w:rsid w:val="00B704D9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1901</Words>
  <Characters>10837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Асус</cp:lastModifiedBy>
  <cp:revision>3</cp:revision>
  <cp:lastPrinted>2016-10-12T12:14:00Z</cp:lastPrinted>
  <dcterms:created xsi:type="dcterms:W3CDTF">2023-01-27T19:19:00Z</dcterms:created>
  <dcterms:modified xsi:type="dcterms:W3CDTF">2023-01-27T21:51:00Z</dcterms:modified>
</cp:coreProperties>
</file>